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28" w:rsidRPr="00770F02" w:rsidRDefault="00315728" w:rsidP="00770F02">
      <w:pPr>
        <w:tabs>
          <w:tab w:val="left" w:pos="3600"/>
        </w:tabs>
        <w:spacing w:after="60"/>
        <w:jc w:val="center"/>
        <w:rPr>
          <w:sz w:val="28"/>
          <w:szCs w:val="24"/>
        </w:rPr>
      </w:pPr>
      <w:r w:rsidRPr="00770F02">
        <w:rPr>
          <w:rFonts w:cstheme="minorHAnsi"/>
          <w:b/>
          <w:sz w:val="28"/>
          <w:szCs w:val="28"/>
        </w:rPr>
        <w:t xml:space="preserve">Don Fulvio </w:t>
      </w:r>
      <w:proofErr w:type="spellStart"/>
      <w:r w:rsidRPr="00770F02">
        <w:rPr>
          <w:rFonts w:cstheme="minorHAnsi"/>
          <w:b/>
          <w:sz w:val="28"/>
          <w:szCs w:val="28"/>
        </w:rPr>
        <w:t>Tomelleri</w:t>
      </w:r>
      <w:proofErr w:type="spellEnd"/>
      <w:r w:rsidRPr="00770F02">
        <w:rPr>
          <w:rFonts w:cstheme="minorHAnsi"/>
          <w:b/>
          <w:sz w:val="28"/>
          <w:szCs w:val="28"/>
        </w:rPr>
        <w:t xml:space="preserve"> (02/02/1938 – 27/12/2023)</w:t>
      </w:r>
    </w:p>
    <w:p w:rsidR="00770F02" w:rsidRDefault="00877B8B" w:rsidP="00877B8B">
      <w:pPr>
        <w:tabs>
          <w:tab w:val="left" w:pos="3600"/>
        </w:tabs>
        <w:spacing w:after="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Letture del giorno 30 dicembre, ottava di Natale </w:t>
      </w:r>
    </w:p>
    <w:p w:rsidR="00877B8B" w:rsidRDefault="00877B8B" w:rsidP="00877B8B">
      <w:pPr>
        <w:tabs>
          <w:tab w:val="left" w:pos="3600"/>
        </w:tabs>
        <w:spacing w:after="60"/>
        <w:jc w:val="center"/>
        <w:rPr>
          <w:sz w:val="26"/>
          <w:szCs w:val="26"/>
        </w:rPr>
      </w:pPr>
    </w:p>
    <w:p w:rsidR="00770F02" w:rsidRPr="00877B8B" w:rsidRDefault="00770F02" w:rsidP="00FB7DA3">
      <w:pPr>
        <w:tabs>
          <w:tab w:val="left" w:pos="3600"/>
        </w:tabs>
        <w:spacing w:after="60"/>
        <w:jc w:val="both"/>
        <w:rPr>
          <w:sz w:val="24"/>
          <w:szCs w:val="24"/>
        </w:rPr>
      </w:pPr>
      <w:r w:rsidRPr="00877B8B">
        <w:rPr>
          <w:sz w:val="24"/>
          <w:szCs w:val="24"/>
        </w:rPr>
        <w:t>Don Fulvio c</w:t>
      </w:r>
      <w:r w:rsidR="002925BD" w:rsidRPr="00877B8B">
        <w:rPr>
          <w:sz w:val="24"/>
          <w:szCs w:val="24"/>
        </w:rPr>
        <w:t>i ha lasciato in una maniera del tutto inattesa e quasi improvvisa.</w:t>
      </w:r>
      <w:r w:rsidR="00367A79" w:rsidRPr="00877B8B">
        <w:rPr>
          <w:sz w:val="24"/>
          <w:szCs w:val="24"/>
        </w:rPr>
        <w:t xml:space="preserve"> </w:t>
      </w:r>
    </w:p>
    <w:p w:rsidR="00DD060B" w:rsidRPr="00877B8B" w:rsidRDefault="002925BD" w:rsidP="00FB7DA3">
      <w:pPr>
        <w:tabs>
          <w:tab w:val="left" w:pos="3600"/>
        </w:tabs>
        <w:spacing w:after="60"/>
        <w:jc w:val="both"/>
        <w:rPr>
          <w:sz w:val="24"/>
          <w:szCs w:val="24"/>
        </w:rPr>
      </w:pPr>
      <w:r w:rsidRPr="00877B8B">
        <w:rPr>
          <w:sz w:val="24"/>
          <w:szCs w:val="24"/>
        </w:rPr>
        <w:t xml:space="preserve">Il tempo di Avvento, tempo </w:t>
      </w:r>
      <w:r w:rsidR="00290122" w:rsidRPr="00877B8B">
        <w:rPr>
          <w:sz w:val="24"/>
          <w:szCs w:val="24"/>
        </w:rPr>
        <w:t>di vigilanza e attesa</w:t>
      </w:r>
      <w:r w:rsidR="00E52326" w:rsidRPr="00877B8B">
        <w:rPr>
          <w:sz w:val="24"/>
          <w:szCs w:val="24"/>
        </w:rPr>
        <w:t>,</w:t>
      </w:r>
      <w:r w:rsidRPr="00877B8B">
        <w:rPr>
          <w:sz w:val="24"/>
          <w:szCs w:val="24"/>
        </w:rPr>
        <w:t xml:space="preserve"> è diventato per lui</w:t>
      </w:r>
      <w:r w:rsidR="00E52326" w:rsidRPr="00877B8B">
        <w:rPr>
          <w:sz w:val="24"/>
          <w:szCs w:val="24"/>
        </w:rPr>
        <w:t xml:space="preserve"> </w:t>
      </w:r>
      <w:r w:rsidRPr="00877B8B">
        <w:rPr>
          <w:sz w:val="24"/>
          <w:szCs w:val="24"/>
        </w:rPr>
        <w:t xml:space="preserve">il </w:t>
      </w:r>
      <w:r w:rsidRPr="00877B8B">
        <w:rPr>
          <w:sz w:val="24"/>
          <w:szCs w:val="24"/>
          <w:u w:val="thick"/>
        </w:rPr>
        <w:t>tempo di preparazione all’incontro personale e definitivo con il suo Signore</w:t>
      </w:r>
      <w:r w:rsidRPr="00877B8B">
        <w:rPr>
          <w:sz w:val="24"/>
          <w:szCs w:val="24"/>
        </w:rPr>
        <w:t xml:space="preserve">. </w:t>
      </w:r>
      <w:r w:rsidR="00E52326" w:rsidRPr="00877B8B">
        <w:rPr>
          <w:sz w:val="24"/>
          <w:szCs w:val="24"/>
        </w:rPr>
        <w:t xml:space="preserve">Chi gli è stato vicino testimonia quanto quest’incontro, con il passare dei giorni, sia stato </w:t>
      </w:r>
      <w:r w:rsidR="00367A79" w:rsidRPr="00877B8B">
        <w:rPr>
          <w:sz w:val="24"/>
          <w:szCs w:val="24"/>
        </w:rPr>
        <w:t>preparato</w:t>
      </w:r>
      <w:r w:rsidR="00290122" w:rsidRPr="00877B8B">
        <w:rPr>
          <w:sz w:val="24"/>
          <w:szCs w:val="24"/>
        </w:rPr>
        <w:t xml:space="preserve"> e segnato da una grande</w:t>
      </w:r>
      <w:r w:rsidR="00367A79" w:rsidRPr="00877B8B">
        <w:rPr>
          <w:sz w:val="24"/>
          <w:szCs w:val="24"/>
        </w:rPr>
        <w:t xml:space="preserve"> serenità</w:t>
      </w:r>
      <w:r w:rsidR="00290122" w:rsidRPr="00877B8B">
        <w:rPr>
          <w:sz w:val="24"/>
          <w:szCs w:val="24"/>
        </w:rPr>
        <w:t>, dal</w:t>
      </w:r>
      <w:r w:rsidR="00367A79" w:rsidRPr="00877B8B">
        <w:rPr>
          <w:sz w:val="24"/>
          <w:szCs w:val="24"/>
        </w:rPr>
        <w:t xml:space="preserve"> desiderio di ricevere il santissimo sacramento e che gli fosse impartita la benedizione di Maria Ausiliatrice ad ogni visita.</w:t>
      </w:r>
    </w:p>
    <w:p w:rsidR="00B31BE5" w:rsidRPr="00877B8B" w:rsidRDefault="00B31BE5" w:rsidP="00FB7DA3">
      <w:pPr>
        <w:tabs>
          <w:tab w:val="left" w:pos="3600"/>
        </w:tabs>
        <w:spacing w:after="60"/>
        <w:jc w:val="both"/>
        <w:rPr>
          <w:sz w:val="24"/>
          <w:szCs w:val="24"/>
        </w:rPr>
      </w:pPr>
    </w:p>
    <w:p w:rsidR="00B31BE5" w:rsidRPr="00877B8B" w:rsidRDefault="00E52326" w:rsidP="00FB7DA3">
      <w:pPr>
        <w:tabs>
          <w:tab w:val="left" w:pos="3600"/>
        </w:tabs>
        <w:spacing w:after="60"/>
        <w:jc w:val="both"/>
        <w:rPr>
          <w:sz w:val="24"/>
          <w:szCs w:val="24"/>
        </w:rPr>
      </w:pPr>
      <w:r w:rsidRPr="00877B8B">
        <w:rPr>
          <w:sz w:val="24"/>
          <w:szCs w:val="24"/>
        </w:rPr>
        <w:t xml:space="preserve">Il Vangelo e la lettura che abbiamo </w:t>
      </w:r>
      <w:r w:rsidR="00B31BE5" w:rsidRPr="00877B8B">
        <w:rPr>
          <w:sz w:val="24"/>
          <w:szCs w:val="24"/>
        </w:rPr>
        <w:t xml:space="preserve">appena ascoltato ci rimandano </w:t>
      </w:r>
      <w:r w:rsidRPr="00877B8B">
        <w:rPr>
          <w:sz w:val="24"/>
          <w:szCs w:val="24"/>
        </w:rPr>
        <w:t>a questo incontro e alla salvezza che da esso scaturisce</w:t>
      </w:r>
    </w:p>
    <w:p w:rsidR="00B31BE5" w:rsidRPr="00877B8B" w:rsidRDefault="00B31BE5" w:rsidP="00877B8B">
      <w:pPr>
        <w:tabs>
          <w:tab w:val="left" w:pos="3600"/>
        </w:tabs>
        <w:spacing w:after="60"/>
        <w:ind w:left="708"/>
        <w:jc w:val="both"/>
        <w:rPr>
          <w:rFonts w:cstheme="minorHAnsi"/>
          <w:i/>
          <w:iCs/>
          <w:sz w:val="24"/>
          <w:szCs w:val="24"/>
        </w:rPr>
      </w:pPr>
      <w:r w:rsidRPr="00877B8B">
        <w:rPr>
          <w:rFonts w:cstheme="minorHAnsi"/>
          <w:i/>
          <w:iCs/>
          <w:sz w:val="24"/>
          <w:szCs w:val="24"/>
        </w:rPr>
        <w:t>[Maria e Giuseppe portarono il bambino a Gerusalemme per presentarlo al Signore.]</w:t>
      </w:r>
    </w:p>
    <w:p w:rsidR="00B31BE5" w:rsidRPr="00877B8B" w:rsidRDefault="00B31BE5" w:rsidP="00B31BE5">
      <w:pPr>
        <w:spacing w:line="276" w:lineRule="auto"/>
        <w:jc w:val="both"/>
        <w:rPr>
          <w:rFonts w:cstheme="minorHAnsi"/>
          <w:sz w:val="24"/>
          <w:szCs w:val="24"/>
        </w:rPr>
      </w:pPr>
      <w:r w:rsidRPr="00877B8B">
        <w:rPr>
          <w:rFonts w:cstheme="minorHAnsi"/>
          <w:sz w:val="24"/>
          <w:szCs w:val="24"/>
        </w:rPr>
        <w:t>Anna, </w:t>
      </w:r>
      <w:r w:rsidRPr="00877B8B">
        <w:rPr>
          <w:rFonts w:cstheme="minorHAnsi"/>
          <w:bCs/>
          <w:sz w:val="24"/>
          <w:szCs w:val="24"/>
          <w:u w:val="single"/>
        </w:rPr>
        <w:t>forgiata</w:t>
      </w:r>
      <w:r w:rsidRPr="00877B8B">
        <w:rPr>
          <w:rFonts w:cstheme="minorHAnsi"/>
          <w:sz w:val="24"/>
          <w:szCs w:val="24"/>
        </w:rPr>
        <w:t> dalle prove della vita</w:t>
      </w:r>
      <w:r w:rsidR="00E52326" w:rsidRPr="00877B8B">
        <w:rPr>
          <w:rFonts w:cstheme="minorHAnsi"/>
          <w:sz w:val="24"/>
          <w:szCs w:val="24"/>
        </w:rPr>
        <w:t xml:space="preserve"> – vedova da lungo tempo e anziana -</w:t>
      </w:r>
      <w:r w:rsidRPr="00877B8B">
        <w:rPr>
          <w:rFonts w:cstheme="minorHAnsi"/>
          <w:sz w:val="24"/>
          <w:szCs w:val="24"/>
        </w:rPr>
        <w:t xml:space="preserve"> e </w:t>
      </w:r>
      <w:r w:rsidRPr="00877B8B">
        <w:rPr>
          <w:rFonts w:cstheme="minorHAnsi"/>
          <w:bCs/>
          <w:sz w:val="24"/>
          <w:szCs w:val="24"/>
          <w:u w:val="single"/>
        </w:rPr>
        <w:t>illuminata</w:t>
      </w:r>
      <w:r w:rsidRPr="00877B8B">
        <w:rPr>
          <w:rFonts w:cstheme="minorHAnsi"/>
          <w:sz w:val="24"/>
          <w:szCs w:val="24"/>
        </w:rPr>
        <w:t xml:space="preserve"> dalla preghiera assidua, è capace di vedere più lontano, </w:t>
      </w:r>
      <w:r w:rsidR="00E52326" w:rsidRPr="00877B8B">
        <w:rPr>
          <w:rFonts w:cstheme="minorHAnsi"/>
          <w:sz w:val="24"/>
          <w:szCs w:val="24"/>
        </w:rPr>
        <w:t>di</w:t>
      </w:r>
      <w:r w:rsidRPr="00877B8B">
        <w:rPr>
          <w:rFonts w:cstheme="minorHAnsi"/>
          <w:sz w:val="24"/>
          <w:szCs w:val="24"/>
        </w:rPr>
        <w:t xml:space="preserve"> vedere più in profondità, fino a sentire </w:t>
      </w:r>
      <w:r w:rsidRPr="00877B8B">
        <w:rPr>
          <w:rFonts w:cstheme="minorHAnsi"/>
          <w:b/>
          <w:sz w:val="24"/>
          <w:szCs w:val="24"/>
        </w:rPr>
        <w:t>la promessa che questo bambino rappresenta </w:t>
      </w:r>
      <w:r w:rsidRPr="00877B8B">
        <w:rPr>
          <w:rFonts w:cstheme="minorHAnsi"/>
          <w:b/>
          <w:bCs/>
          <w:sz w:val="24"/>
          <w:szCs w:val="24"/>
        </w:rPr>
        <w:t>per tutti</w:t>
      </w:r>
      <w:r w:rsidRPr="00877B8B">
        <w:rPr>
          <w:rFonts w:cstheme="minorHAnsi"/>
          <w:sz w:val="24"/>
          <w:szCs w:val="24"/>
        </w:rPr>
        <w:t>:</w:t>
      </w:r>
    </w:p>
    <w:p w:rsidR="00B31BE5" w:rsidRPr="00877B8B" w:rsidRDefault="00B31BE5" w:rsidP="00877B8B">
      <w:pPr>
        <w:tabs>
          <w:tab w:val="left" w:pos="3600"/>
        </w:tabs>
        <w:spacing w:after="60"/>
        <w:ind w:left="708"/>
        <w:jc w:val="both"/>
        <w:rPr>
          <w:rFonts w:cstheme="minorHAnsi"/>
          <w:sz w:val="24"/>
          <w:szCs w:val="24"/>
        </w:rPr>
      </w:pPr>
      <w:r w:rsidRPr="00877B8B">
        <w:rPr>
          <w:rFonts w:cstheme="minorHAnsi"/>
          <w:i/>
          <w:iCs/>
          <w:sz w:val="24"/>
          <w:szCs w:val="24"/>
        </w:rPr>
        <w:t xml:space="preserve">«si mise anche lei a lodare Dio </w:t>
      </w:r>
      <w:r w:rsidRPr="00877B8B">
        <w:rPr>
          <w:rFonts w:cstheme="minorHAnsi"/>
          <w:i/>
          <w:iCs/>
          <w:sz w:val="24"/>
          <w:szCs w:val="24"/>
          <w:u w:val="thick"/>
        </w:rPr>
        <w:t>e parlava del bambino a quanti aspettavano la redenzione</w:t>
      </w:r>
      <w:r w:rsidRPr="00877B8B">
        <w:rPr>
          <w:rFonts w:cstheme="minorHAnsi"/>
          <w:i/>
          <w:iCs/>
          <w:sz w:val="24"/>
          <w:szCs w:val="24"/>
        </w:rPr>
        <w:t xml:space="preserve"> di Gerusalemme»</w:t>
      </w:r>
    </w:p>
    <w:p w:rsidR="00B31BE5" w:rsidRPr="00877B8B" w:rsidRDefault="00B31BE5" w:rsidP="00FB7DA3">
      <w:pPr>
        <w:tabs>
          <w:tab w:val="left" w:pos="3600"/>
        </w:tabs>
        <w:spacing w:after="60"/>
        <w:jc w:val="both"/>
        <w:rPr>
          <w:sz w:val="24"/>
          <w:szCs w:val="24"/>
        </w:rPr>
      </w:pPr>
    </w:p>
    <w:p w:rsidR="00154E58" w:rsidRPr="00877B8B" w:rsidRDefault="000A70DD" w:rsidP="00154E58">
      <w:pPr>
        <w:tabs>
          <w:tab w:val="left" w:pos="3600"/>
        </w:tabs>
        <w:spacing w:after="60"/>
        <w:jc w:val="both"/>
        <w:rPr>
          <w:sz w:val="24"/>
          <w:szCs w:val="24"/>
        </w:rPr>
      </w:pPr>
      <w:r w:rsidRPr="00877B8B">
        <w:rPr>
          <w:sz w:val="24"/>
          <w:szCs w:val="24"/>
        </w:rPr>
        <w:t>È questo bambino che ci</w:t>
      </w:r>
      <w:r w:rsidR="00314F08" w:rsidRPr="00877B8B">
        <w:rPr>
          <w:sz w:val="24"/>
          <w:szCs w:val="24"/>
        </w:rPr>
        <w:t xml:space="preserve"> ha fatto</w:t>
      </w:r>
      <w:r w:rsidR="00154E58" w:rsidRPr="00877B8B">
        <w:rPr>
          <w:sz w:val="24"/>
          <w:szCs w:val="24"/>
        </w:rPr>
        <w:t xml:space="preserve"> conoscere </w:t>
      </w:r>
      <w:r w:rsidR="00E52326" w:rsidRPr="00877B8B">
        <w:rPr>
          <w:sz w:val="24"/>
          <w:szCs w:val="24"/>
        </w:rPr>
        <w:t>C</w:t>
      </w:r>
      <w:r w:rsidR="00154E58" w:rsidRPr="00877B8B">
        <w:rPr>
          <w:sz w:val="24"/>
          <w:szCs w:val="24"/>
        </w:rPr>
        <w:t>olui che è da principio, il Padre; è questo bambino che ci rivela il suo volto e la sua misericordia. È venuto nella nostra carne affinch</w:t>
      </w:r>
      <w:r w:rsidR="00A85360">
        <w:rPr>
          <w:sz w:val="24"/>
          <w:szCs w:val="24"/>
        </w:rPr>
        <w:t>é</w:t>
      </w:r>
      <w:r w:rsidR="00154E58" w:rsidRPr="00877B8B">
        <w:rPr>
          <w:sz w:val="24"/>
          <w:szCs w:val="24"/>
        </w:rPr>
        <w:t xml:space="preserve"> noi avessimo la vita per mezzo di lui.</w:t>
      </w:r>
      <w:r w:rsidR="00877B8B" w:rsidRPr="00877B8B">
        <w:rPr>
          <w:sz w:val="24"/>
          <w:szCs w:val="24"/>
        </w:rPr>
        <w:t xml:space="preserve"> Così abbiamo sentito nella prima lettura:</w:t>
      </w:r>
    </w:p>
    <w:p w:rsidR="00154E58" w:rsidRPr="00877B8B" w:rsidRDefault="00154E58" w:rsidP="00154E58">
      <w:pPr>
        <w:ind w:left="708"/>
        <w:rPr>
          <w:i/>
          <w:sz w:val="24"/>
          <w:szCs w:val="24"/>
        </w:rPr>
      </w:pPr>
      <w:r w:rsidRPr="00877B8B">
        <w:rPr>
          <w:i/>
          <w:sz w:val="24"/>
          <w:szCs w:val="24"/>
        </w:rPr>
        <w:t>Scrivo a voi, figlioli, perché vi sono stati perdonati i peccati in virtù del suo nome.</w:t>
      </w:r>
    </w:p>
    <w:p w:rsidR="00154E58" w:rsidRPr="00877B8B" w:rsidRDefault="00154E58" w:rsidP="00154E58">
      <w:pPr>
        <w:ind w:left="708"/>
        <w:rPr>
          <w:i/>
          <w:sz w:val="24"/>
          <w:szCs w:val="24"/>
        </w:rPr>
      </w:pPr>
      <w:r w:rsidRPr="00877B8B">
        <w:rPr>
          <w:i/>
          <w:sz w:val="24"/>
          <w:szCs w:val="24"/>
        </w:rPr>
        <w:t xml:space="preserve">Scrivo a voi, padri, perché </w:t>
      </w:r>
      <w:r w:rsidRPr="00877B8B">
        <w:rPr>
          <w:i/>
          <w:sz w:val="24"/>
          <w:szCs w:val="24"/>
          <w:u w:val="thick"/>
        </w:rPr>
        <w:t>avete conosciuto colui che è da principio</w:t>
      </w:r>
      <w:r w:rsidRPr="00877B8B">
        <w:rPr>
          <w:i/>
          <w:sz w:val="24"/>
          <w:szCs w:val="24"/>
        </w:rPr>
        <w:t>.</w:t>
      </w:r>
    </w:p>
    <w:p w:rsidR="00154E58" w:rsidRPr="00877B8B" w:rsidRDefault="00154E58" w:rsidP="00154E58">
      <w:pPr>
        <w:ind w:left="708"/>
        <w:rPr>
          <w:i/>
          <w:sz w:val="24"/>
          <w:szCs w:val="24"/>
        </w:rPr>
      </w:pPr>
      <w:r w:rsidRPr="00877B8B">
        <w:rPr>
          <w:i/>
          <w:sz w:val="24"/>
          <w:szCs w:val="24"/>
        </w:rPr>
        <w:t>Scrivo a voi, giovani, perché siete forti e la parola di Dio rimane in voi</w:t>
      </w:r>
      <w:r w:rsidR="00314F08" w:rsidRPr="00877B8B">
        <w:rPr>
          <w:i/>
          <w:sz w:val="24"/>
          <w:szCs w:val="24"/>
        </w:rPr>
        <w:t xml:space="preserve"> </w:t>
      </w:r>
      <w:r w:rsidRPr="00877B8B">
        <w:rPr>
          <w:i/>
          <w:sz w:val="24"/>
          <w:szCs w:val="24"/>
        </w:rPr>
        <w:t>e avete vinto il Maligno.</w:t>
      </w:r>
      <w:r w:rsidR="00877B8B" w:rsidRPr="00877B8B">
        <w:rPr>
          <w:i/>
          <w:sz w:val="24"/>
          <w:szCs w:val="24"/>
        </w:rPr>
        <w:t xml:space="preserve"> […]</w:t>
      </w:r>
    </w:p>
    <w:p w:rsidR="00154E58" w:rsidRPr="00877B8B" w:rsidRDefault="00154E58" w:rsidP="00154E58">
      <w:pPr>
        <w:ind w:left="708"/>
        <w:rPr>
          <w:i/>
          <w:sz w:val="24"/>
          <w:szCs w:val="24"/>
        </w:rPr>
      </w:pPr>
      <w:r w:rsidRPr="00877B8B">
        <w:rPr>
          <w:i/>
          <w:sz w:val="24"/>
          <w:szCs w:val="24"/>
        </w:rPr>
        <w:t xml:space="preserve">Il mondo passa </w:t>
      </w:r>
      <w:r w:rsidR="00E52326" w:rsidRPr="00877B8B">
        <w:rPr>
          <w:i/>
          <w:sz w:val="24"/>
          <w:szCs w:val="24"/>
        </w:rPr>
        <w:t>…</w:t>
      </w:r>
      <w:r w:rsidRPr="00877B8B">
        <w:rPr>
          <w:i/>
          <w:sz w:val="24"/>
          <w:szCs w:val="24"/>
        </w:rPr>
        <w:t xml:space="preserve"> ma chi fa la volontà di Dio rimane in eterno!</w:t>
      </w:r>
    </w:p>
    <w:p w:rsidR="00B31BE5" w:rsidRPr="00877B8B" w:rsidRDefault="00B31BE5" w:rsidP="00B31BE5">
      <w:pPr>
        <w:tabs>
          <w:tab w:val="left" w:pos="3600"/>
        </w:tabs>
        <w:spacing w:after="60"/>
        <w:jc w:val="both"/>
        <w:rPr>
          <w:sz w:val="24"/>
          <w:szCs w:val="24"/>
        </w:rPr>
      </w:pPr>
    </w:p>
    <w:p w:rsidR="00154E58" w:rsidRPr="00877B8B" w:rsidRDefault="000A70DD" w:rsidP="00B31BE5">
      <w:pPr>
        <w:tabs>
          <w:tab w:val="left" w:pos="3600"/>
        </w:tabs>
        <w:spacing w:after="60"/>
        <w:jc w:val="both"/>
        <w:rPr>
          <w:i/>
          <w:sz w:val="24"/>
          <w:szCs w:val="24"/>
        </w:rPr>
      </w:pPr>
      <w:r w:rsidRPr="00877B8B">
        <w:rPr>
          <w:sz w:val="24"/>
          <w:szCs w:val="24"/>
        </w:rPr>
        <w:t xml:space="preserve">Il desiderio </w:t>
      </w:r>
      <w:r w:rsidR="00E52326" w:rsidRPr="00877B8B">
        <w:rPr>
          <w:sz w:val="24"/>
          <w:szCs w:val="24"/>
        </w:rPr>
        <w:t>della Parola di Dio</w:t>
      </w:r>
      <w:r w:rsidRPr="00877B8B">
        <w:rPr>
          <w:sz w:val="24"/>
          <w:szCs w:val="24"/>
        </w:rPr>
        <w:t xml:space="preserve"> è che tutti </w:t>
      </w:r>
      <w:r w:rsidRPr="00877B8B">
        <w:rPr>
          <w:sz w:val="24"/>
          <w:szCs w:val="24"/>
          <w:u w:val="thick"/>
        </w:rPr>
        <w:t>entrino in questa relazione</w:t>
      </w:r>
      <w:r w:rsidR="00877B8B" w:rsidRPr="00877B8B">
        <w:rPr>
          <w:sz w:val="24"/>
          <w:szCs w:val="24"/>
        </w:rPr>
        <w:t xml:space="preserve"> in modo profondo, intimo ed affettuoso</w:t>
      </w:r>
      <w:r w:rsidRPr="00877B8B">
        <w:rPr>
          <w:sz w:val="24"/>
          <w:szCs w:val="24"/>
        </w:rPr>
        <w:t xml:space="preserve"> perché </w:t>
      </w:r>
      <w:r w:rsidRPr="00877B8B">
        <w:rPr>
          <w:i/>
          <w:sz w:val="24"/>
          <w:szCs w:val="24"/>
        </w:rPr>
        <w:t xml:space="preserve">“Questa è la vita eterna, che conoscano te e colui che tu hai mandato”. </w:t>
      </w:r>
    </w:p>
    <w:p w:rsidR="00B31BE5" w:rsidRPr="00877B8B" w:rsidRDefault="00154E58" w:rsidP="00B31BE5">
      <w:pPr>
        <w:tabs>
          <w:tab w:val="left" w:pos="3600"/>
        </w:tabs>
        <w:spacing w:after="60"/>
        <w:jc w:val="both"/>
        <w:rPr>
          <w:sz w:val="24"/>
          <w:szCs w:val="24"/>
        </w:rPr>
      </w:pPr>
      <w:r w:rsidRPr="00877B8B">
        <w:rPr>
          <w:i/>
          <w:sz w:val="24"/>
          <w:szCs w:val="24"/>
        </w:rPr>
        <w:t>Scrivo a voi figlioli</w:t>
      </w:r>
      <w:r w:rsidR="00314F08" w:rsidRPr="00877B8B">
        <w:rPr>
          <w:i/>
          <w:sz w:val="24"/>
          <w:szCs w:val="24"/>
        </w:rPr>
        <w:t xml:space="preserve"> …</w:t>
      </w:r>
      <w:r w:rsidRPr="00877B8B">
        <w:rPr>
          <w:i/>
          <w:sz w:val="24"/>
          <w:szCs w:val="24"/>
        </w:rPr>
        <w:t xml:space="preserve"> scrivo a voi giovani…</w:t>
      </w:r>
      <w:r w:rsidRPr="00877B8B">
        <w:rPr>
          <w:sz w:val="24"/>
          <w:szCs w:val="24"/>
        </w:rPr>
        <w:t xml:space="preserve"> </w:t>
      </w:r>
      <w:r w:rsidR="00B31BE5" w:rsidRPr="00877B8B">
        <w:rPr>
          <w:sz w:val="24"/>
          <w:szCs w:val="24"/>
        </w:rPr>
        <w:t>Sono espressioni che sembrano uscite dall</w:t>
      </w:r>
      <w:r w:rsidRPr="00877B8B">
        <w:rPr>
          <w:sz w:val="24"/>
          <w:szCs w:val="24"/>
        </w:rPr>
        <w:t>a penna e dal cuore di d. Bosco. Tale era il suo</w:t>
      </w:r>
      <w:r w:rsidR="00496ED9" w:rsidRPr="00877B8B">
        <w:rPr>
          <w:sz w:val="24"/>
          <w:szCs w:val="24"/>
        </w:rPr>
        <w:t xml:space="preserve"> affetto e </w:t>
      </w:r>
      <w:r w:rsidRPr="00877B8B">
        <w:rPr>
          <w:sz w:val="24"/>
          <w:szCs w:val="24"/>
        </w:rPr>
        <w:t>desiderio</w:t>
      </w:r>
      <w:r w:rsidR="00496ED9" w:rsidRPr="00877B8B">
        <w:rPr>
          <w:sz w:val="24"/>
          <w:szCs w:val="24"/>
        </w:rPr>
        <w:t xml:space="preserve"> per i suoi ragazzi</w:t>
      </w:r>
      <w:r w:rsidRPr="00877B8B">
        <w:rPr>
          <w:sz w:val="24"/>
          <w:szCs w:val="24"/>
        </w:rPr>
        <w:t xml:space="preserve">: </w:t>
      </w:r>
      <w:r w:rsidR="00496ED9" w:rsidRPr="00877B8B">
        <w:rPr>
          <w:sz w:val="24"/>
          <w:szCs w:val="24"/>
        </w:rPr>
        <w:t>condurli all’incontro con il Signore Gesù e a</w:t>
      </w:r>
      <w:r w:rsidR="00770F02" w:rsidRPr="00877B8B">
        <w:rPr>
          <w:sz w:val="24"/>
          <w:szCs w:val="24"/>
        </w:rPr>
        <w:t>ccompagnarli</w:t>
      </w:r>
      <w:r w:rsidR="00496ED9" w:rsidRPr="00877B8B">
        <w:rPr>
          <w:sz w:val="24"/>
          <w:szCs w:val="24"/>
        </w:rPr>
        <w:t xml:space="preserve"> a cresce</w:t>
      </w:r>
      <w:r w:rsidR="00877B8B" w:rsidRPr="00877B8B">
        <w:rPr>
          <w:sz w:val="24"/>
          <w:szCs w:val="24"/>
        </w:rPr>
        <w:t>re</w:t>
      </w:r>
      <w:r w:rsidR="00953AFB" w:rsidRPr="00877B8B">
        <w:rPr>
          <w:sz w:val="24"/>
          <w:szCs w:val="24"/>
        </w:rPr>
        <w:t xml:space="preserve"> nell’amicizia con il Signore Gesù, come il bene più prezioso.</w:t>
      </w:r>
    </w:p>
    <w:p w:rsidR="00807FA0" w:rsidRPr="00877B8B" w:rsidRDefault="00807FA0" w:rsidP="00D3732E">
      <w:pPr>
        <w:rPr>
          <w:b/>
          <w:sz w:val="24"/>
          <w:szCs w:val="24"/>
        </w:rPr>
      </w:pPr>
    </w:p>
    <w:p w:rsidR="00807FA0" w:rsidRPr="00877B8B" w:rsidRDefault="00953AFB" w:rsidP="00FB7DA3">
      <w:pPr>
        <w:tabs>
          <w:tab w:val="left" w:pos="3600"/>
        </w:tabs>
        <w:spacing w:after="60"/>
        <w:jc w:val="both"/>
        <w:rPr>
          <w:rFonts w:cstheme="minorHAnsi"/>
          <w:sz w:val="24"/>
          <w:szCs w:val="24"/>
        </w:rPr>
      </w:pPr>
      <w:r w:rsidRPr="00877B8B">
        <w:rPr>
          <w:rFonts w:cstheme="minorHAnsi"/>
          <w:sz w:val="24"/>
          <w:szCs w:val="24"/>
        </w:rPr>
        <w:t xml:space="preserve">Questo, </w:t>
      </w:r>
      <w:r w:rsidR="00121512" w:rsidRPr="00877B8B">
        <w:rPr>
          <w:rFonts w:cstheme="minorHAnsi"/>
          <w:sz w:val="24"/>
          <w:szCs w:val="24"/>
        </w:rPr>
        <w:t>ben presto</w:t>
      </w:r>
      <w:r w:rsidRPr="00877B8B">
        <w:rPr>
          <w:rFonts w:cstheme="minorHAnsi"/>
          <w:sz w:val="24"/>
          <w:szCs w:val="24"/>
        </w:rPr>
        <w:t>, diventa anche il desiderio di d. Fulvio</w:t>
      </w:r>
      <w:r w:rsidR="00314F08" w:rsidRPr="00877B8B">
        <w:rPr>
          <w:rFonts w:cstheme="minorHAnsi"/>
          <w:sz w:val="24"/>
          <w:szCs w:val="24"/>
        </w:rPr>
        <w:t xml:space="preserve">, </w:t>
      </w:r>
      <w:r w:rsidR="00314F08" w:rsidRPr="00877B8B">
        <w:rPr>
          <w:rFonts w:cstheme="minorHAnsi"/>
          <w:sz w:val="24"/>
          <w:szCs w:val="24"/>
          <w:u w:val="thick"/>
        </w:rPr>
        <w:t>il suo sogno</w:t>
      </w:r>
    </w:p>
    <w:p w:rsidR="002925BD" w:rsidRPr="00877B8B" w:rsidRDefault="00290122" w:rsidP="00FB7DA3">
      <w:pPr>
        <w:tabs>
          <w:tab w:val="left" w:pos="3600"/>
        </w:tabs>
        <w:spacing w:after="60"/>
        <w:jc w:val="both"/>
        <w:rPr>
          <w:sz w:val="24"/>
          <w:szCs w:val="24"/>
        </w:rPr>
      </w:pPr>
      <w:r w:rsidRPr="00877B8B">
        <w:rPr>
          <w:rFonts w:cstheme="minorHAnsi"/>
          <w:sz w:val="24"/>
          <w:szCs w:val="24"/>
        </w:rPr>
        <w:t>Nato</w:t>
      </w:r>
      <w:r w:rsidR="00121512" w:rsidRPr="00877B8B">
        <w:rPr>
          <w:rFonts w:cstheme="minorHAnsi"/>
          <w:sz w:val="24"/>
          <w:szCs w:val="24"/>
        </w:rPr>
        <w:t xml:space="preserve"> a Lugagnano - frazione di Sona (VR) - il 2 febbraio 1938 da papà Beniamino e mamma Luigia</w:t>
      </w:r>
      <w:r w:rsidRPr="00877B8B">
        <w:rPr>
          <w:rFonts w:cstheme="minorHAnsi"/>
          <w:sz w:val="24"/>
          <w:szCs w:val="24"/>
        </w:rPr>
        <w:t>, Fulvio f</w:t>
      </w:r>
      <w:r w:rsidR="00315728" w:rsidRPr="00877B8B">
        <w:rPr>
          <w:rFonts w:cstheme="minorHAnsi"/>
          <w:sz w:val="24"/>
          <w:szCs w:val="24"/>
        </w:rPr>
        <w:t>requenta in paese il ciclo delle scuole elementari e le prime classi delle medie, che concluderà al Don Bosco di Verona con il successivo corso ginnasiale. Quest</w:t>
      </w:r>
      <w:r w:rsidRPr="00877B8B">
        <w:rPr>
          <w:rFonts w:cstheme="minorHAnsi"/>
          <w:sz w:val="24"/>
          <w:szCs w:val="24"/>
        </w:rPr>
        <w:t>a esperienza fornisce al giovanissimo</w:t>
      </w:r>
      <w:r w:rsidR="00315728" w:rsidRPr="00877B8B">
        <w:rPr>
          <w:rFonts w:cstheme="minorHAnsi"/>
          <w:sz w:val="24"/>
          <w:szCs w:val="24"/>
        </w:rPr>
        <w:t xml:space="preserve"> Fulvio l’opportunità di incontrare l’ambiente salesiano e di legarvisi decisamente</w:t>
      </w:r>
      <w:r w:rsidR="00775B51" w:rsidRPr="00877B8B">
        <w:rPr>
          <w:rFonts w:cstheme="minorHAnsi"/>
          <w:sz w:val="24"/>
          <w:szCs w:val="24"/>
        </w:rPr>
        <w:t>.</w:t>
      </w:r>
      <w:r w:rsidR="00FB7DA3" w:rsidRPr="00877B8B">
        <w:rPr>
          <w:rFonts w:cstheme="minorHAnsi"/>
          <w:sz w:val="24"/>
          <w:szCs w:val="24"/>
        </w:rPr>
        <w:t xml:space="preserve"> </w:t>
      </w:r>
      <w:r w:rsidR="00775B51" w:rsidRPr="00877B8B">
        <w:rPr>
          <w:rFonts w:cstheme="minorHAnsi"/>
          <w:sz w:val="24"/>
          <w:szCs w:val="24"/>
        </w:rPr>
        <w:t xml:space="preserve">Nella </w:t>
      </w:r>
      <w:r w:rsidR="00FB7DA3" w:rsidRPr="00877B8B">
        <w:rPr>
          <w:rFonts w:cstheme="minorHAnsi"/>
          <w:sz w:val="24"/>
          <w:szCs w:val="24"/>
        </w:rPr>
        <w:t>domanda</w:t>
      </w:r>
      <w:r w:rsidR="00775B51" w:rsidRPr="00877B8B">
        <w:rPr>
          <w:rFonts w:cstheme="minorHAnsi"/>
          <w:sz w:val="24"/>
          <w:szCs w:val="24"/>
        </w:rPr>
        <w:t xml:space="preserve"> in cui chiede di entrare in Noviziato Salesiano</w:t>
      </w:r>
      <w:r w:rsidRPr="00877B8B">
        <w:rPr>
          <w:rFonts w:cstheme="minorHAnsi"/>
          <w:sz w:val="24"/>
          <w:szCs w:val="24"/>
        </w:rPr>
        <w:t>, a 15 anni</w:t>
      </w:r>
      <w:r w:rsidR="00775B51" w:rsidRPr="00877B8B">
        <w:rPr>
          <w:rFonts w:cstheme="minorHAnsi"/>
          <w:sz w:val="24"/>
          <w:szCs w:val="24"/>
        </w:rPr>
        <w:t>, così scrive</w:t>
      </w:r>
      <w:r w:rsidR="00FB7DA3" w:rsidRPr="00877B8B">
        <w:rPr>
          <w:rFonts w:cstheme="minorHAnsi"/>
          <w:sz w:val="24"/>
          <w:szCs w:val="24"/>
        </w:rPr>
        <w:t xml:space="preserve">: </w:t>
      </w:r>
      <w:r w:rsidR="00FB7DA3" w:rsidRPr="00877B8B">
        <w:rPr>
          <w:rFonts w:cstheme="minorHAnsi"/>
          <w:i/>
          <w:sz w:val="24"/>
          <w:szCs w:val="24"/>
        </w:rPr>
        <w:t xml:space="preserve">“Forte come non mai una voce si è fatta sentire in me, voce dapprima fioca, poi pian piano sempre più forte. </w:t>
      </w:r>
      <w:r w:rsidR="00FB7DA3" w:rsidRPr="00877B8B">
        <w:rPr>
          <w:rFonts w:cstheme="minorHAnsi"/>
          <w:i/>
          <w:sz w:val="24"/>
          <w:szCs w:val="24"/>
          <w:u w:val="thick"/>
        </w:rPr>
        <w:t xml:space="preserve">Ho sentito tutta l’attrattiva potente di </w:t>
      </w:r>
      <w:r w:rsidR="00121512" w:rsidRPr="00877B8B">
        <w:rPr>
          <w:rFonts w:cstheme="minorHAnsi"/>
          <w:i/>
          <w:sz w:val="24"/>
          <w:szCs w:val="24"/>
          <w:u w:val="thick"/>
        </w:rPr>
        <w:t>UNA VITA SPESA</w:t>
      </w:r>
      <w:r w:rsidR="00FB7DA3" w:rsidRPr="00877B8B">
        <w:rPr>
          <w:rFonts w:cstheme="minorHAnsi"/>
          <w:i/>
          <w:sz w:val="24"/>
          <w:szCs w:val="24"/>
          <w:u w:val="thick"/>
        </w:rPr>
        <w:t xml:space="preserve"> a salvezza della gioventù ed ho deciso di abbracciare lo stato religioso.</w:t>
      </w:r>
      <w:r w:rsidR="00FB7DA3" w:rsidRPr="00877B8B">
        <w:rPr>
          <w:rFonts w:cstheme="minorHAnsi"/>
          <w:i/>
          <w:sz w:val="24"/>
          <w:szCs w:val="24"/>
        </w:rPr>
        <w:t xml:space="preserve"> </w:t>
      </w:r>
      <w:r w:rsidR="00FB7DA3" w:rsidRPr="00877B8B">
        <w:rPr>
          <w:rFonts w:cstheme="minorHAnsi"/>
          <w:i/>
          <w:sz w:val="24"/>
          <w:szCs w:val="24"/>
          <w:u w:val="thick"/>
        </w:rPr>
        <w:t xml:space="preserve">Nessuna gioia sarebbe per me più grande di poter coronare questo </w:t>
      </w:r>
      <w:r w:rsidR="00121512" w:rsidRPr="00877B8B">
        <w:rPr>
          <w:rFonts w:cstheme="minorHAnsi"/>
          <w:i/>
          <w:sz w:val="24"/>
          <w:szCs w:val="24"/>
          <w:u w:val="thick"/>
        </w:rPr>
        <w:t>MIO SOGNO</w:t>
      </w:r>
      <w:r w:rsidR="00121512" w:rsidRPr="00877B8B">
        <w:rPr>
          <w:rFonts w:cstheme="minorHAnsi"/>
          <w:i/>
          <w:sz w:val="24"/>
          <w:szCs w:val="24"/>
        </w:rPr>
        <w:t xml:space="preserve"> </w:t>
      </w:r>
      <w:r w:rsidR="003D21CB" w:rsidRPr="00877B8B">
        <w:rPr>
          <w:rFonts w:cstheme="minorHAnsi"/>
          <w:i/>
          <w:sz w:val="24"/>
          <w:szCs w:val="24"/>
        </w:rPr>
        <w:t>…</w:t>
      </w:r>
      <w:r w:rsidR="00FB7DA3" w:rsidRPr="00877B8B">
        <w:rPr>
          <w:rFonts w:cstheme="minorHAnsi"/>
          <w:i/>
          <w:sz w:val="24"/>
          <w:szCs w:val="24"/>
        </w:rPr>
        <w:t>”</w:t>
      </w:r>
      <w:r w:rsidR="00FB7DA3" w:rsidRPr="00877B8B">
        <w:rPr>
          <w:rFonts w:cstheme="minorHAnsi"/>
          <w:sz w:val="24"/>
          <w:szCs w:val="24"/>
        </w:rPr>
        <w:t>.</w:t>
      </w:r>
    </w:p>
    <w:p w:rsidR="002631E3" w:rsidRPr="00877B8B" w:rsidRDefault="00290122" w:rsidP="00FB7DA3">
      <w:pPr>
        <w:tabs>
          <w:tab w:val="left" w:pos="3600"/>
        </w:tabs>
        <w:spacing w:after="60"/>
        <w:jc w:val="both"/>
        <w:rPr>
          <w:sz w:val="24"/>
          <w:szCs w:val="24"/>
        </w:rPr>
      </w:pPr>
      <w:r w:rsidRPr="00877B8B">
        <w:rPr>
          <w:sz w:val="24"/>
          <w:szCs w:val="24"/>
        </w:rPr>
        <w:t>E così è avvenuto.</w:t>
      </w:r>
    </w:p>
    <w:p w:rsidR="00315728" w:rsidRPr="00877B8B" w:rsidRDefault="00290122" w:rsidP="00FB7DA3">
      <w:pPr>
        <w:tabs>
          <w:tab w:val="left" w:pos="360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77B8B">
        <w:rPr>
          <w:rFonts w:cstheme="minorHAnsi"/>
          <w:sz w:val="24"/>
          <w:szCs w:val="24"/>
        </w:rPr>
        <w:lastRenderedPageBreak/>
        <w:t>R</w:t>
      </w:r>
      <w:r w:rsidR="00315728" w:rsidRPr="00877B8B">
        <w:rPr>
          <w:rFonts w:cstheme="minorHAnsi"/>
          <w:sz w:val="24"/>
          <w:szCs w:val="24"/>
        </w:rPr>
        <w:t>ientrato in Italia</w:t>
      </w:r>
      <w:r w:rsidRPr="00877B8B">
        <w:rPr>
          <w:rFonts w:cstheme="minorHAnsi"/>
          <w:sz w:val="24"/>
          <w:szCs w:val="24"/>
        </w:rPr>
        <w:t xml:space="preserve">, dopo gli studi di teologia e l’ordinazione sacerdotale a </w:t>
      </w:r>
      <w:proofErr w:type="spellStart"/>
      <w:r w:rsidR="003D21CB" w:rsidRPr="00877B8B">
        <w:rPr>
          <w:rStyle w:val="persdata1"/>
          <w:b w:val="0"/>
          <w:sz w:val="24"/>
          <w:szCs w:val="24"/>
        </w:rPr>
        <w:t>Benediktbeuern</w:t>
      </w:r>
      <w:proofErr w:type="spellEnd"/>
      <w:r w:rsidR="003D21CB" w:rsidRPr="00877B8B">
        <w:rPr>
          <w:rFonts w:cstheme="minorHAnsi"/>
          <w:sz w:val="24"/>
          <w:szCs w:val="24"/>
        </w:rPr>
        <w:t xml:space="preserve"> (Germania)</w:t>
      </w:r>
      <w:r w:rsidR="00315728" w:rsidRPr="00877B8B">
        <w:rPr>
          <w:rFonts w:cstheme="minorHAnsi"/>
          <w:sz w:val="24"/>
          <w:szCs w:val="24"/>
        </w:rPr>
        <w:t>,</w:t>
      </w:r>
      <w:r w:rsidR="00775B51" w:rsidRPr="00877B8B">
        <w:rPr>
          <w:rFonts w:cstheme="minorHAnsi"/>
          <w:sz w:val="24"/>
          <w:szCs w:val="24"/>
        </w:rPr>
        <w:t xml:space="preserve"> in vista di un suo inserimento nella </w:t>
      </w:r>
      <w:r w:rsidR="00315728" w:rsidRPr="00877B8B">
        <w:rPr>
          <w:rFonts w:cstheme="minorHAnsi"/>
          <w:sz w:val="24"/>
          <w:szCs w:val="24"/>
        </w:rPr>
        <w:t>nascente opera del San Zeno di Verona, dove si stava trasferendo il settore della formazione professionale</w:t>
      </w:r>
      <w:r w:rsidR="00775B51" w:rsidRPr="00877B8B">
        <w:rPr>
          <w:rFonts w:cstheme="minorHAnsi"/>
          <w:sz w:val="24"/>
          <w:szCs w:val="24"/>
        </w:rPr>
        <w:t xml:space="preserve">, </w:t>
      </w:r>
      <w:r w:rsidR="003D21CB" w:rsidRPr="00877B8B">
        <w:rPr>
          <w:rFonts w:cstheme="minorHAnsi"/>
          <w:sz w:val="24"/>
          <w:szCs w:val="24"/>
        </w:rPr>
        <w:t xml:space="preserve">gli è chiesto di </w:t>
      </w:r>
      <w:r w:rsidR="00315728" w:rsidRPr="00877B8B">
        <w:rPr>
          <w:rFonts w:cstheme="minorHAnsi"/>
          <w:sz w:val="24"/>
          <w:szCs w:val="24"/>
        </w:rPr>
        <w:t>frequentare</w:t>
      </w:r>
      <w:r w:rsidR="003D21CB" w:rsidRPr="00877B8B">
        <w:rPr>
          <w:rFonts w:cstheme="minorHAnsi"/>
          <w:sz w:val="24"/>
          <w:szCs w:val="24"/>
        </w:rPr>
        <w:t xml:space="preserve"> a Padova</w:t>
      </w:r>
      <w:r w:rsidR="00315728" w:rsidRPr="00877B8B">
        <w:rPr>
          <w:rFonts w:cstheme="minorHAnsi"/>
          <w:sz w:val="24"/>
          <w:szCs w:val="24"/>
        </w:rPr>
        <w:t xml:space="preserve"> il corso di Laurea in Ingegneria meccanica. Al termine degli studi don </w:t>
      </w:r>
      <w:r w:rsidR="00877B8B" w:rsidRPr="00877B8B">
        <w:rPr>
          <w:rFonts w:cstheme="minorHAnsi"/>
          <w:sz w:val="24"/>
          <w:szCs w:val="24"/>
        </w:rPr>
        <w:t>Fulvio</w:t>
      </w:r>
      <w:r w:rsidR="00315728" w:rsidRPr="00877B8B">
        <w:rPr>
          <w:rFonts w:cstheme="minorHAnsi"/>
          <w:sz w:val="24"/>
          <w:szCs w:val="24"/>
        </w:rPr>
        <w:t xml:space="preserve"> </w:t>
      </w:r>
      <w:r w:rsidR="00775B51" w:rsidRPr="00877B8B">
        <w:rPr>
          <w:rFonts w:cstheme="minorHAnsi"/>
          <w:sz w:val="24"/>
          <w:szCs w:val="24"/>
        </w:rPr>
        <w:t>sarà qui al San</w:t>
      </w:r>
      <w:r w:rsidR="00315728" w:rsidRPr="00877B8B">
        <w:rPr>
          <w:rFonts w:cstheme="minorHAnsi"/>
          <w:sz w:val="24"/>
          <w:szCs w:val="24"/>
        </w:rPr>
        <w:t xml:space="preserve"> Zeno, </w:t>
      </w:r>
      <w:r w:rsidR="00775B51" w:rsidRPr="00877B8B">
        <w:rPr>
          <w:rFonts w:cstheme="minorHAnsi"/>
          <w:sz w:val="24"/>
          <w:szCs w:val="24"/>
        </w:rPr>
        <w:t xml:space="preserve">e </w:t>
      </w:r>
      <w:r w:rsidR="00775B51" w:rsidRPr="00877B8B">
        <w:rPr>
          <w:rFonts w:cstheme="minorHAnsi"/>
          <w:sz w:val="24"/>
          <w:szCs w:val="24"/>
          <w:u w:val="thick"/>
        </w:rPr>
        <w:t xml:space="preserve">in questa </w:t>
      </w:r>
      <w:r w:rsidR="00315728" w:rsidRPr="00877B8B">
        <w:rPr>
          <w:rFonts w:cstheme="minorHAnsi"/>
          <w:sz w:val="24"/>
          <w:szCs w:val="24"/>
          <w:u w:val="thick"/>
        </w:rPr>
        <w:t>casa rimarrà</w:t>
      </w:r>
      <w:r w:rsidR="003D21CB" w:rsidRPr="00877B8B">
        <w:rPr>
          <w:rFonts w:cstheme="minorHAnsi"/>
          <w:sz w:val="24"/>
          <w:szCs w:val="24"/>
          <w:u w:val="thick"/>
        </w:rPr>
        <w:t xml:space="preserve"> dal 1970</w:t>
      </w:r>
      <w:r w:rsidR="00315728" w:rsidRPr="00877B8B">
        <w:rPr>
          <w:rFonts w:cstheme="minorHAnsi"/>
          <w:sz w:val="24"/>
          <w:szCs w:val="24"/>
          <w:u w:val="thick"/>
        </w:rPr>
        <w:t xml:space="preserve"> fino alla conclusione dei suoi giorni</w:t>
      </w:r>
      <w:r w:rsidR="00315728" w:rsidRPr="00877B8B">
        <w:rPr>
          <w:rFonts w:cstheme="minorHAnsi"/>
          <w:sz w:val="24"/>
          <w:szCs w:val="24"/>
        </w:rPr>
        <w:t xml:space="preserve">. Dapprima </w:t>
      </w:r>
      <w:r w:rsidR="00775B51" w:rsidRPr="00877B8B">
        <w:rPr>
          <w:rFonts w:cstheme="minorHAnsi"/>
          <w:sz w:val="24"/>
          <w:szCs w:val="24"/>
        </w:rPr>
        <w:t>come</w:t>
      </w:r>
      <w:r w:rsidR="00315728" w:rsidRPr="00877B8B">
        <w:rPr>
          <w:rFonts w:cstheme="minorHAnsi"/>
          <w:sz w:val="24"/>
          <w:szCs w:val="24"/>
        </w:rPr>
        <w:t xml:space="preserve"> </w:t>
      </w:r>
      <w:r w:rsidR="00315728" w:rsidRPr="00877B8B">
        <w:rPr>
          <w:rFonts w:cstheme="minorHAnsi"/>
          <w:sz w:val="24"/>
          <w:szCs w:val="24"/>
          <w:u w:val="thick"/>
        </w:rPr>
        <w:t>insegnante</w:t>
      </w:r>
      <w:r w:rsidR="00315728" w:rsidRPr="00877B8B">
        <w:rPr>
          <w:rFonts w:cstheme="minorHAnsi"/>
          <w:sz w:val="24"/>
          <w:szCs w:val="24"/>
        </w:rPr>
        <w:t xml:space="preserve"> nella Formazione professionale e poi nell’Istituto Tecnico Industriale serale, del quale successivamente diviene </w:t>
      </w:r>
      <w:r w:rsidR="00315728" w:rsidRPr="00877B8B">
        <w:rPr>
          <w:rFonts w:cstheme="minorHAnsi"/>
          <w:sz w:val="24"/>
          <w:szCs w:val="24"/>
          <w:u w:val="thick"/>
        </w:rPr>
        <w:t>preside</w:t>
      </w:r>
      <w:r w:rsidR="00315728" w:rsidRPr="00877B8B">
        <w:rPr>
          <w:rFonts w:cstheme="minorHAnsi"/>
          <w:sz w:val="24"/>
          <w:szCs w:val="24"/>
        </w:rPr>
        <w:t xml:space="preserve"> in un paio di periodi; più tardi sarà incaricato </w:t>
      </w:r>
      <w:r w:rsidR="00775B51" w:rsidRPr="00877B8B">
        <w:rPr>
          <w:rFonts w:cstheme="minorHAnsi"/>
          <w:sz w:val="24"/>
          <w:szCs w:val="24"/>
        </w:rPr>
        <w:t>a più riprese</w:t>
      </w:r>
      <w:r w:rsidR="00315728" w:rsidRPr="00877B8B">
        <w:rPr>
          <w:rFonts w:cstheme="minorHAnsi"/>
          <w:sz w:val="24"/>
          <w:szCs w:val="24"/>
        </w:rPr>
        <w:t xml:space="preserve"> degli </w:t>
      </w:r>
      <w:r w:rsidR="00315728" w:rsidRPr="00877B8B">
        <w:rPr>
          <w:rFonts w:cstheme="minorHAnsi"/>
          <w:sz w:val="24"/>
          <w:szCs w:val="24"/>
          <w:u w:val="thick"/>
        </w:rPr>
        <w:t>ex-allievi</w:t>
      </w:r>
      <w:r w:rsidR="00315728" w:rsidRPr="00877B8B">
        <w:rPr>
          <w:rFonts w:cstheme="minorHAnsi"/>
          <w:sz w:val="24"/>
          <w:szCs w:val="24"/>
        </w:rPr>
        <w:t xml:space="preserve"> dell’ITI.</w:t>
      </w:r>
    </w:p>
    <w:p w:rsidR="00315728" w:rsidRPr="00877B8B" w:rsidRDefault="00315728" w:rsidP="008931AF">
      <w:pPr>
        <w:rPr>
          <w:sz w:val="24"/>
          <w:szCs w:val="24"/>
        </w:rPr>
      </w:pPr>
    </w:p>
    <w:p w:rsidR="003D21CB" w:rsidRPr="00877B8B" w:rsidRDefault="003D21CB" w:rsidP="00775B51">
      <w:pPr>
        <w:tabs>
          <w:tab w:val="left" w:pos="3600"/>
        </w:tabs>
        <w:spacing w:after="60"/>
        <w:jc w:val="both"/>
        <w:rPr>
          <w:rFonts w:cstheme="minorHAnsi"/>
          <w:sz w:val="24"/>
          <w:szCs w:val="24"/>
        </w:rPr>
      </w:pPr>
      <w:r w:rsidRPr="00877B8B">
        <w:rPr>
          <w:rFonts w:cstheme="minorHAnsi"/>
          <w:b/>
          <w:sz w:val="24"/>
          <w:szCs w:val="24"/>
        </w:rPr>
        <w:t>Questa sarà la missione di tutta la sua vita</w:t>
      </w:r>
      <w:r w:rsidRPr="00877B8B">
        <w:rPr>
          <w:rFonts w:cstheme="minorHAnsi"/>
          <w:sz w:val="24"/>
          <w:szCs w:val="24"/>
        </w:rPr>
        <w:t>, qui si spenderà con dedizione e realizzerà il sogno della sua giovinezza.</w:t>
      </w:r>
    </w:p>
    <w:p w:rsidR="00775B51" w:rsidRPr="00877B8B" w:rsidRDefault="00775B51" w:rsidP="008931AF">
      <w:pPr>
        <w:rPr>
          <w:sz w:val="24"/>
          <w:szCs w:val="24"/>
        </w:rPr>
      </w:pPr>
    </w:p>
    <w:p w:rsidR="008931AF" w:rsidRPr="00877B8B" w:rsidRDefault="00EB27F3" w:rsidP="00EB27F3">
      <w:pPr>
        <w:jc w:val="center"/>
        <w:rPr>
          <w:sz w:val="24"/>
          <w:szCs w:val="24"/>
        </w:rPr>
      </w:pPr>
      <w:r>
        <w:rPr>
          <w:sz w:val="24"/>
          <w:szCs w:val="24"/>
        </w:rPr>
        <w:t>[</w:t>
      </w:r>
      <w:r w:rsidR="008931AF" w:rsidRPr="00877B8B">
        <w:rPr>
          <w:sz w:val="24"/>
          <w:szCs w:val="24"/>
        </w:rPr>
        <w:t xml:space="preserve">Dal Bollettino Salesiano di giugno 1979 – </w:t>
      </w:r>
      <w:r w:rsidR="008931AF" w:rsidRPr="00EB27F3">
        <w:rPr>
          <w:sz w:val="24"/>
          <w:szCs w:val="24"/>
        </w:rPr>
        <w:t xml:space="preserve">Intervista a d. Fulvio </w:t>
      </w:r>
      <w:proofErr w:type="spellStart"/>
      <w:r w:rsidR="008931AF" w:rsidRPr="00EB27F3">
        <w:rPr>
          <w:sz w:val="24"/>
          <w:szCs w:val="24"/>
        </w:rPr>
        <w:t>Tomelleri</w:t>
      </w:r>
      <w:proofErr w:type="spellEnd"/>
      <w:r>
        <w:rPr>
          <w:sz w:val="24"/>
          <w:szCs w:val="24"/>
        </w:rPr>
        <w:t>]</w:t>
      </w:r>
    </w:p>
    <w:p w:rsidR="008931AF" w:rsidRPr="00877B8B" w:rsidRDefault="008931AF" w:rsidP="008931AF">
      <w:pPr>
        <w:rPr>
          <w:sz w:val="24"/>
          <w:szCs w:val="24"/>
        </w:rPr>
      </w:pPr>
      <w:r w:rsidRPr="00877B8B">
        <w:rPr>
          <w:sz w:val="24"/>
          <w:szCs w:val="24"/>
        </w:rPr>
        <w:t xml:space="preserve">Don Fulvio </w:t>
      </w:r>
      <w:proofErr w:type="spellStart"/>
      <w:r w:rsidRPr="00877B8B">
        <w:rPr>
          <w:sz w:val="24"/>
          <w:szCs w:val="24"/>
        </w:rPr>
        <w:t>Tomelleri</w:t>
      </w:r>
      <w:proofErr w:type="spellEnd"/>
      <w:r w:rsidRPr="00877B8B">
        <w:rPr>
          <w:sz w:val="24"/>
          <w:szCs w:val="24"/>
        </w:rPr>
        <w:t xml:space="preserve"> mi parla dell'</w:t>
      </w:r>
      <w:r w:rsidRPr="00877B8B">
        <w:rPr>
          <w:b/>
          <w:sz w:val="24"/>
          <w:szCs w:val="24"/>
        </w:rPr>
        <w:t>Istituto Tecnico Industriale Serale.</w:t>
      </w:r>
    </w:p>
    <w:p w:rsidR="008931AF" w:rsidRPr="00EB27F3" w:rsidRDefault="008931AF" w:rsidP="008931AF">
      <w:pPr>
        <w:rPr>
          <w:sz w:val="24"/>
          <w:szCs w:val="24"/>
        </w:rPr>
      </w:pPr>
      <w:r w:rsidRPr="00877B8B">
        <w:rPr>
          <w:sz w:val="24"/>
          <w:szCs w:val="24"/>
        </w:rPr>
        <w:t xml:space="preserve">È l'unico serale in città. Chi lo frequenta, per il 99% è gente che lavora. </w:t>
      </w:r>
      <w:r w:rsidRPr="00EB27F3">
        <w:rPr>
          <w:sz w:val="24"/>
          <w:szCs w:val="24"/>
        </w:rPr>
        <w:t>Vanno dai 18 ai 40 anni. Molti sono già sposati. Il clima è quindi estrema</w:t>
      </w:r>
      <w:bookmarkStart w:id="0" w:name="page_19"/>
      <w:bookmarkEnd w:id="0"/>
      <w:r w:rsidRPr="00EB27F3">
        <w:rPr>
          <w:sz w:val="24"/>
          <w:szCs w:val="24"/>
        </w:rPr>
        <w:t>mente serio e impegnato. C'è gente che viene dalle province di Padova, di Venezia.</w:t>
      </w:r>
    </w:p>
    <w:p w:rsidR="008931AF" w:rsidRPr="00EB27F3" w:rsidRDefault="008931AF" w:rsidP="008931AF">
      <w:pPr>
        <w:rPr>
          <w:sz w:val="24"/>
          <w:szCs w:val="24"/>
        </w:rPr>
      </w:pPr>
      <w:r w:rsidRPr="00EB27F3">
        <w:rPr>
          <w:sz w:val="24"/>
          <w:szCs w:val="24"/>
        </w:rPr>
        <w:t xml:space="preserve">Gli dico: «Date il vostro lavoro, la vostra salute. Ma che cosa chiedete a loro? </w:t>
      </w:r>
      <w:r w:rsidRPr="00EB27F3">
        <w:rPr>
          <w:b/>
          <w:sz w:val="24"/>
          <w:szCs w:val="24"/>
        </w:rPr>
        <w:t>In che cosa li impegnate come Salesiani?</w:t>
      </w:r>
      <w:r w:rsidRPr="00EB27F3">
        <w:rPr>
          <w:sz w:val="24"/>
          <w:szCs w:val="24"/>
        </w:rPr>
        <w:t>»</w:t>
      </w:r>
    </w:p>
    <w:p w:rsidR="008931AF" w:rsidRPr="00EB27F3" w:rsidRDefault="008931AF" w:rsidP="008931AF">
      <w:pPr>
        <w:rPr>
          <w:sz w:val="24"/>
          <w:szCs w:val="24"/>
        </w:rPr>
      </w:pPr>
      <w:r w:rsidRPr="00EB27F3">
        <w:rPr>
          <w:sz w:val="24"/>
          <w:szCs w:val="24"/>
        </w:rPr>
        <w:t xml:space="preserve">Risponde: «La prima cosa che abbiamo cercato di creare è un clima di </w:t>
      </w:r>
      <w:r w:rsidRPr="00EB27F3">
        <w:rPr>
          <w:b/>
          <w:sz w:val="24"/>
          <w:szCs w:val="24"/>
        </w:rPr>
        <w:t>amicizia</w:t>
      </w:r>
      <w:r w:rsidRPr="00EB27F3">
        <w:rPr>
          <w:sz w:val="24"/>
          <w:szCs w:val="24"/>
        </w:rPr>
        <w:t xml:space="preserve"> e di </w:t>
      </w:r>
      <w:r w:rsidRPr="00EB27F3">
        <w:rPr>
          <w:b/>
          <w:sz w:val="24"/>
          <w:szCs w:val="24"/>
        </w:rPr>
        <w:t>solidarietà</w:t>
      </w:r>
      <w:r w:rsidRPr="00EB27F3">
        <w:rPr>
          <w:sz w:val="24"/>
          <w:szCs w:val="24"/>
        </w:rPr>
        <w:t xml:space="preserve">. Anche al gruppo di insegnanti esterni abbiamo chiesto di darci una mano a fare della scuola una </w:t>
      </w:r>
      <w:r w:rsidRPr="00EB27F3">
        <w:rPr>
          <w:b/>
          <w:sz w:val="24"/>
          <w:szCs w:val="24"/>
        </w:rPr>
        <w:t>famiglia</w:t>
      </w:r>
      <w:r w:rsidRPr="00EB27F3">
        <w:rPr>
          <w:sz w:val="24"/>
          <w:szCs w:val="24"/>
        </w:rPr>
        <w:t xml:space="preserve">. </w:t>
      </w:r>
    </w:p>
    <w:p w:rsidR="008931AF" w:rsidRPr="00EB27F3" w:rsidRDefault="008931AF" w:rsidP="008931AF">
      <w:pPr>
        <w:rPr>
          <w:sz w:val="24"/>
          <w:szCs w:val="24"/>
        </w:rPr>
      </w:pPr>
      <w:r w:rsidRPr="00EB27F3">
        <w:rPr>
          <w:sz w:val="24"/>
          <w:szCs w:val="24"/>
        </w:rPr>
        <w:t xml:space="preserve">«I giovani, poi, non li educhiamo certo a fare gli arrampicatori sociali, a collocarsi sulle spalle dei più deboli per salire più in su, ma esigiamo </w:t>
      </w:r>
      <w:r w:rsidRPr="00EB27F3">
        <w:rPr>
          <w:b/>
          <w:sz w:val="24"/>
          <w:szCs w:val="24"/>
        </w:rPr>
        <w:t>che si aiutino molto</w:t>
      </w:r>
      <w:r w:rsidRPr="00EB27F3">
        <w:rPr>
          <w:sz w:val="24"/>
          <w:szCs w:val="24"/>
        </w:rPr>
        <w:t xml:space="preserve"> fra loro. </w:t>
      </w:r>
    </w:p>
    <w:p w:rsidR="008931AF" w:rsidRPr="00EB27F3" w:rsidRDefault="008931AF" w:rsidP="008931AF">
      <w:pPr>
        <w:rPr>
          <w:sz w:val="24"/>
          <w:szCs w:val="24"/>
        </w:rPr>
      </w:pPr>
      <w:r w:rsidRPr="00EB27F3">
        <w:rPr>
          <w:sz w:val="24"/>
          <w:szCs w:val="24"/>
        </w:rPr>
        <w:t xml:space="preserve">«Accanto alla solidarietà, all'amicizia, diamo ed esigiamo una professionalità seria. </w:t>
      </w:r>
    </w:p>
    <w:p w:rsidR="008931AF" w:rsidRPr="00EB27F3" w:rsidRDefault="008931AF" w:rsidP="008931AF">
      <w:pPr>
        <w:tabs>
          <w:tab w:val="left" w:pos="360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EB27F3">
        <w:rPr>
          <w:sz w:val="24"/>
          <w:szCs w:val="24"/>
        </w:rPr>
        <w:t xml:space="preserve">«Poi (e lo diciamo esplicitamente, non aggiriamo nessuno) intendiamo offrire a tutti quelli che la vogliono </w:t>
      </w:r>
      <w:r w:rsidRPr="00EB27F3">
        <w:rPr>
          <w:b/>
          <w:sz w:val="24"/>
          <w:szCs w:val="24"/>
        </w:rPr>
        <w:t>una seria visione cristiana della vita</w:t>
      </w:r>
      <w:r w:rsidRPr="00EB27F3">
        <w:rPr>
          <w:sz w:val="24"/>
          <w:szCs w:val="24"/>
        </w:rPr>
        <w:t>. Ogni mese a gruppi non troppo numerosi, organizziamo incontri con persone qualificate cristianamente: si affrontano i problemi religiosi, i problemi della dottrina sociale cristiana, la conoscenza del Vangelo e della Chiesa.</w:t>
      </w:r>
    </w:p>
    <w:p w:rsidR="00953AFB" w:rsidRPr="00877B8B" w:rsidRDefault="00953AFB" w:rsidP="00807FA0">
      <w:pPr>
        <w:tabs>
          <w:tab w:val="left" w:pos="3600"/>
        </w:tabs>
        <w:spacing w:after="60"/>
        <w:jc w:val="both"/>
        <w:rPr>
          <w:sz w:val="24"/>
          <w:szCs w:val="24"/>
        </w:rPr>
      </w:pPr>
    </w:p>
    <w:p w:rsidR="00953AFB" w:rsidRPr="00877B8B" w:rsidRDefault="00953AFB" w:rsidP="00807FA0">
      <w:pPr>
        <w:tabs>
          <w:tab w:val="left" w:pos="3600"/>
        </w:tabs>
        <w:spacing w:after="60"/>
        <w:jc w:val="both"/>
        <w:rPr>
          <w:sz w:val="24"/>
          <w:szCs w:val="24"/>
        </w:rPr>
      </w:pPr>
      <w:r w:rsidRPr="00877B8B">
        <w:rPr>
          <w:sz w:val="24"/>
          <w:szCs w:val="24"/>
        </w:rPr>
        <w:t xml:space="preserve">Dalle testimonianze ricevute mi piace sottolineare </w:t>
      </w:r>
      <w:r w:rsidR="00352006" w:rsidRPr="00EB27F3">
        <w:rPr>
          <w:b/>
          <w:sz w:val="24"/>
          <w:szCs w:val="24"/>
        </w:rPr>
        <w:t>alcuni</w:t>
      </w:r>
      <w:r w:rsidRPr="00EB27F3">
        <w:rPr>
          <w:b/>
          <w:sz w:val="24"/>
          <w:szCs w:val="24"/>
        </w:rPr>
        <w:t xml:space="preserve"> tratti</w:t>
      </w:r>
      <w:r w:rsidR="00352006" w:rsidRPr="00EB27F3">
        <w:rPr>
          <w:b/>
          <w:sz w:val="24"/>
          <w:szCs w:val="24"/>
        </w:rPr>
        <w:t xml:space="preserve"> della sua umanità</w:t>
      </w:r>
      <w:r w:rsidR="00352006" w:rsidRPr="00877B8B">
        <w:rPr>
          <w:sz w:val="24"/>
          <w:szCs w:val="24"/>
          <w:u w:val="thick"/>
        </w:rPr>
        <w:t>,</w:t>
      </w:r>
      <w:r w:rsidRPr="00877B8B">
        <w:rPr>
          <w:sz w:val="24"/>
          <w:szCs w:val="24"/>
        </w:rPr>
        <w:t xml:space="preserve"> che ritornano</w:t>
      </w:r>
      <w:r w:rsidR="00352006" w:rsidRPr="00877B8B">
        <w:rPr>
          <w:sz w:val="24"/>
          <w:szCs w:val="24"/>
        </w:rPr>
        <w:t>,</w:t>
      </w:r>
      <w:r w:rsidRPr="00877B8B">
        <w:rPr>
          <w:sz w:val="24"/>
          <w:szCs w:val="24"/>
        </w:rPr>
        <w:t xml:space="preserve"> </w:t>
      </w:r>
      <w:r w:rsidR="00352006" w:rsidRPr="00877B8B">
        <w:rPr>
          <w:sz w:val="24"/>
          <w:szCs w:val="24"/>
        </w:rPr>
        <w:t xml:space="preserve">perché se è vero che </w:t>
      </w:r>
      <w:r w:rsidR="00770F02" w:rsidRPr="00877B8B">
        <w:rPr>
          <w:sz w:val="24"/>
          <w:szCs w:val="24"/>
        </w:rPr>
        <w:t>attraverso l’</w:t>
      </w:r>
      <w:r w:rsidR="00352006" w:rsidRPr="00877B8B">
        <w:rPr>
          <w:sz w:val="24"/>
          <w:szCs w:val="24"/>
        </w:rPr>
        <w:t xml:space="preserve">umanità di Gesù abbiamo potuto conoscere il volto di Dio Padre, anche la nostra umanità può essere via </w:t>
      </w:r>
      <w:r w:rsidR="00770F02" w:rsidRPr="00877B8B">
        <w:rPr>
          <w:sz w:val="24"/>
          <w:szCs w:val="24"/>
        </w:rPr>
        <w:t>o meno</w:t>
      </w:r>
      <w:r w:rsidR="00352006" w:rsidRPr="00877B8B">
        <w:rPr>
          <w:sz w:val="24"/>
          <w:szCs w:val="24"/>
        </w:rPr>
        <w:t xml:space="preserve"> a tale incontro.</w:t>
      </w:r>
    </w:p>
    <w:p w:rsidR="00953AFB" w:rsidRPr="00877B8B" w:rsidRDefault="00953AFB" w:rsidP="00807FA0">
      <w:pPr>
        <w:tabs>
          <w:tab w:val="left" w:pos="3600"/>
        </w:tabs>
        <w:spacing w:after="60"/>
        <w:jc w:val="both"/>
        <w:rPr>
          <w:sz w:val="24"/>
          <w:szCs w:val="24"/>
        </w:rPr>
      </w:pPr>
    </w:p>
    <w:p w:rsidR="00B94F2E" w:rsidRPr="00877B8B" w:rsidRDefault="00B94F2E" w:rsidP="0069596E">
      <w:pPr>
        <w:pStyle w:val="Paragrafoelenco"/>
        <w:numPr>
          <w:ilvl w:val="0"/>
          <w:numId w:val="2"/>
        </w:numPr>
        <w:tabs>
          <w:tab w:val="left" w:pos="3600"/>
        </w:tabs>
        <w:spacing w:after="60"/>
        <w:jc w:val="both"/>
        <w:rPr>
          <w:i/>
          <w:sz w:val="24"/>
          <w:szCs w:val="24"/>
        </w:rPr>
      </w:pPr>
      <w:r w:rsidRPr="00877B8B">
        <w:rPr>
          <w:b/>
          <w:sz w:val="24"/>
          <w:szCs w:val="24"/>
        </w:rPr>
        <w:t>La fedeltà e la dedizione al lavoro</w:t>
      </w:r>
      <w:r w:rsidR="00DD7C0C" w:rsidRPr="00877B8B">
        <w:rPr>
          <w:b/>
          <w:sz w:val="24"/>
          <w:szCs w:val="24"/>
        </w:rPr>
        <w:t xml:space="preserve">. </w:t>
      </w:r>
    </w:p>
    <w:p w:rsidR="00DD7C0C" w:rsidRPr="00877B8B" w:rsidRDefault="00DD7C0C" w:rsidP="00DD7C0C">
      <w:pPr>
        <w:tabs>
          <w:tab w:val="left" w:pos="3600"/>
        </w:tabs>
        <w:spacing w:after="60"/>
        <w:jc w:val="both"/>
        <w:rPr>
          <w:rFonts w:cstheme="minorHAnsi"/>
          <w:sz w:val="24"/>
          <w:szCs w:val="24"/>
        </w:rPr>
      </w:pPr>
      <w:r w:rsidRPr="00877B8B">
        <w:rPr>
          <w:rFonts w:cstheme="minorHAnsi"/>
          <w:sz w:val="24"/>
          <w:szCs w:val="24"/>
        </w:rPr>
        <w:t xml:space="preserve">Don Fulvio era un uomo buono, fedele al lavoro che svolgeva con dedizione ma </w:t>
      </w:r>
      <w:r w:rsidR="00877B8B">
        <w:rPr>
          <w:rFonts w:cstheme="minorHAnsi"/>
          <w:sz w:val="24"/>
          <w:szCs w:val="24"/>
        </w:rPr>
        <w:t xml:space="preserve">anche </w:t>
      </w:r>
      <w:r w:rsidRPr="00877B8B">
        <w:rPr>
          <w:rFonts w:cstheme="minorHAnsi"/>
          <w:sz w:val="24"/>
          <w:szCs w:val="24"/>
        </w:rPr>
        <w:t>con una certa costante preoccupazione derivante dalla volontà di attenersi agli aspetti formali del suo incarico di preside</w:t>
      </w:r>
      <w:r w:rsidR="006E0DB5" w:rsidRPr="00877B8B">
        <w:rPr>
          <w:rFonts w:cstheme="minorHAnsi"/>
          <w:sz w:val="24"/>
          <w:szCs w:val="24"/>
        </w:rPr>
        <w:t>.</w:t>
      </w:r>
      <w:r w:rsidR="0079461A" w:rsidRPr="00877B8B">
        <w:rPr>
          <w:rFonts w:cstheme="minorHAnsi"/>
          <w:sz w:val="24"/>
          <w:szCs w:val="24"/>
        </w:rPr>
        <w:t xml:space="preserve"> Talvolta questo lo rendeva un po’</w:t>
      </w:r>
      <w:r w:rsidR="00877B8B">
        <w:rPr>
          <w:rFonts w:cstheme="minorHAnsi"/>
          <w:sz w:val="24"/>
          <w:szCs w:val="24"/>
        </w:rPr>
        <w:t xml:space="preserve"> rigido, conservatore.</w:t>
      </w:r>
    </w:p>
    <w:p w:rsidR="00DD7C0C" w:rsidRPr="00877B8B" w:rsidRDefault="00352006" w:rsidP="00352006">
      <w:pPr>
        <w:jc w:val="both"/>
        <w:rPr>
          <w:sz w:val="24"/>
          <w:szCs w:val="24"/>
        </w:rPr>
      </w:pPr>
      <w:r w:rsidRPr="00877B8B">
        <w:rPr>
          <w:sz w:val="24"/>
          <w:szCs w:val="24"/>
        </w:rPr>
        <w:t>Gianluca Rossini:</w:t>
      </w:r>
      <w:r w:rsidR="00DD7C0C" w:rsidRPr="00877B8B">
        <w:rPr>
          <w:sz w:val="24"/>
          <w:szCs w:val="24"/>
        </w:rPr>
        <w:t xml:space="preserve"> </w:t>
      </w:r>
      <w:r w:rsidRPr="00877B8B">
        <w:rPr>
          <w:sz w:val="24"/>
          <w:szCs w:val="24"/>
        </w:rPr>
        <w:t>Q</w:t>
      </w:r>
      <w:r w:rsidR="00DD7C0C" w:rsidRPr="00877B8B">
        <w:rPr>
          <w:sz w:val="24"/>
          <w:szCs w:val="24"/>
        </w:rPr>
        <w:t>uando ricevetti la proposta di assumere il ruolo di vicepreside dell’Istituto tecnico</w:t>
      </w:r>
      <w:r w:rsidRPr="00877B8B">
        <w:rPr>
          <w:sz w:val="24"/>
          <w:szCs w:val="24"/>
        </w:rPr>
        <w:t xml:space="preserve"> </w:t>
      </w:r>
      <w:r w:rsidR="00DD7C0C" w:rsidRPr="00877B8B">
        <w:rPr>
          <w:sz w:val="24"/>
          <w:szCs w:val="24"/>
        </w:rPr>
        <w:t>Don Fulvio ha riposto in me tanta fiducia e mi ha insegnato i “trucchi del mestiere”</w:t>
      </w:r>
      <w:r w:rsidR="006E0DB5" w:rsidRPr="00877B8B">
        <w:rPr>
          <w:sz w:val="24"/>
          <w:szCs w:val="24"/>
        </w:rPr>
        <w:t>, la sua passione per la scuola</w:t>
      </w:r>
      <w:r w:rsidR="00DD7C0C" w:rsidRPr="00877B8B">
        <w:rPr>
          <w:sz w:val="24"/>
          <w:szCs w:val="24"/>
        </w:rPr>
        <w:t>; è stato come un secondo papà che, con amorevolezza e pazienza, desidera tramandare la sua esperienza a chi gli stava accanto quotidianamente</w:t>
      </w:r>
    </w:p>
    <w:p w:rsidR="00DD7C0C" w:rsidRPr="00877B8B" w:rsidRDefault="00DD7C0C" w:rsidP="00DD7C0C">
      <w:pPr>
        <w:tabs>
          <w:tab w:val="left" w:pos="3600"/>
        </w:tabs>
        <w:spacing w:after="60"/>
        <w:jc w:val="both"/>
        <w:rPr>
          <w:sz w:val="24"/>
          <w:szCs w:val="24"/>
        </w:rPr>
      </w:pPr>
    </w:p>
    <w:p w:rsidR="00B94F2E" w:rsidRPr="00877B8B" w:rsidRDefault="00B94F2E" w:rsidP="0069596E">
      <w:pPr>
        <w:pStyle w:val="Paragrafoelenco"/>
        <w:numPr>
          <w:ilvl w:val="0"/>
          <w:numId w:val="2"/>
        </w:numPr>
        <w:tabs>
          <w:tab w:val="left" w:pos="3600"/>
        </w:tabs>
        <w:spacing w:after="60"/>
        <w:jc w:val="both"/>
        <w:rPr>
          <w:b/>
          <w:sz w:val="24"/>
          <w:szCs w:val="24"/>
        </w:rPr>
      </w:pPr>
      <w:r w:rsidRPr="00877B8B">
        <w:rPr>
          <w:b/>
          <w:sz w:val="24"/>
          <w:szCs w:val="24"/>
        </w:rPr>
        <w:t>L’affabilità</w:t>
      </w:r>
    </w:p>
    <w:p w:rsidR="00DD7C0C" w:rsidRPr="00877B8B" w:rsidRDefault="00DD7C0C" w:rsidP="00DD7C0C">
      <w:pPr>
        <w:jc w:val="both"/>
        <w:rPr>
          <w:rFonts w:cstheme="minorHAnsi"/>
          <w:sz w:val="24"/>
          <w:szCs w:val="24"/>
        </w:rPr>
      </w:pPr>
      <w:r w:rsidRPr="00877B8B">
        <w:rPr>
          <w:rFonts w:cstheme="minorHAnsi"/>
          <w:sz w:val="24"/>
          <w:szCs w:val="24"/>
        </w:rPr>
        <w:t>Certi aspetti del suo buon carattere godevano di un tratto che possiamo dire quasi adolescenziale, capaci di immediatezza, sincerità e di entusiasmi che, anche se con una connotazione un po’ansiosa, lo favoriva</w:t>
      </w:r>
      <w:r w:rsidR="006E0DB5" w:rsidRPr="00877B8B">
        <w:rPr>
          <w:rFonts w:cstheme="minorHAnsi"/>
          <w:sz w:val="24"/>
          <w:szCs w:val="24"/>
        </w:rPr>
        <w:t>no</w:t>
      </w:r>
      <w:r w:rsidRPr="00877B8B">
        <w:rPr>
          <w:rFonts w:cstheme="minorHAnsi"/>
          <w:sz w:val="24"/>
          <w:szCs w:val="24"/>
        </w:rPr>
        <w:t xml:space="preserve"> e gli rendeva</w:t>
      </w:r>
      <w:r w:rsidR="006E0DB5" w:rsidRPr="00877B8B">
        <w:rPr>
          <w:rFonts w:cstheme="minorHAnsi"/>
          <w:sz w:val="24"/>
          <w:szCs w:val="24"/>
        </w:rPr>
        <w:t>no</w:t>
      </w:r>
      <w:r w:rsidRPr="00877B8B">
        <w:rPr>
          <w:rFonts w:cstheme="minorHAnsi"/>
          <w:sz w:val="24"/>
          <w:szCs w:val="24"/>
        </w:rPr>
        <w:t xml:space="preserve"> facile stabilire buoni rapporti con i collaboratori e con le loro famiglie.  </w:t>
      </w:r>
    </w:p>
    <w:p w:rsidR="00DD7C0C" w:rsidRPr="00877B8B" w:rsidRDefault="00DD7C0C" w:rsidP="00DD7C0C">
      <w:pPr>
        <w:jc w:val="both"/>
        <w:rPr>
          <w:rFonts w:cstheme="minorHAnsi"/>
          <w:sz w:val="24"/>
          <w:szCs w:val="24"/>
        </w:rPr>
      </w:pPr>
      <w:r w:rsidRPr="00877B8B">
        <w:rPr>
          <w:rFonts w:cstheme="minorHAnsi"/>
          <w:sz w:val="24"/>
          <w:szCs w:val="24"/>
        </w:rPr>
        <w:lastRenderedPageBreak/>
        <w:t>Era socievole, cercava e creava occasioni per famigliarizzare e socializzare. Tutti ricordano i viaggi estivi in comitiva</w:t>
      </w:r>
      <w:r w:rsidR="0079461A" w:rsidRPr="00877B8B">
        <w:rPr>
          <w:rFonts w:cstheme="minorHAnsi"/>
          <w:sz w:val="24"/>
          <w:szCs w:val="24"/>
        </w:rPr>
        <w:t xml:space="preserve">… </w:t>
      </w:r>
      <w:r w:rsidRPr="00877B8B">
        <w:rPr>
          <w:rFonts w:cstheme="minorHAnsi"/>
          <w:sz w:val="24"/>
          <w:szCs w:val="24"/>
        </w:rPr>
        <w:t>Era una parentesi, un uscire dalla routine, un incontrarsi in diverso contesto, alla quale teneva molto e alla preparazione della quale dedicava molto del suo tempo libero.</w:t>
      </w:r>
    </w:p>
    <w:p w:rsidR="00DD7C0C" w:rsidRPr="00877B8B" w:rsidRDefault="00DD7C0C" w:rsidP="00DD7C0C">
      <w:pPr>
        <w:tabs>
          <w:tab w:val="left" w:pos="3600"/>
        </w:tabs>
        <w:spacing w:after="60"/>
        <w:jc w:val="both"/>
        <w:rPr>
          <w:sz w:val="24"/>
          <w:szCs w:val="24"/>
        </w:rPr>
      </w:pPr>
      <w:r w:rsidRPr="00877B8B">
        <w:rPr>
          <w:sz w:val="24"/>
          <w:szCs w:val="24"/>
        </w:rPr>
        <w:t>Incontrando don Fulvio ci si imbatteva subito in un viso piuttosto pacioccone e sorridente di una persona un po’ corpulenta ma gioiosa che presto metteva a suo agio gli altri con un modo di fare affabile e un modo originale di porgere le parole intersecate con un dialetto veronese popolare e simpatico.</w:t>
      </w:r>
    </w:p>
    <w:p w:rsidR="00B94F2E" w:rsidRPr="00877B8B" w:rsidRDefault="00B94F2E" w:rsidP="00B94F2E">
      <w:pPr>
        <w:tabs>
          <w:tab w:val="left" w:pos="3600"/>
        </w:tabs>
        <w:spacing w:after="60"/>
        <w:jc w:val="both"/>
        <w:rPr>
          <w:sz w:val="24"/>
          <w:szCs w:val="24"/>
        </w:rPr>
      </w:pPr>
    </w:p>
    <w:p w:rsidR="00B94F2E" w:rsidRPr="00877B8B" w:rsidRDefault="00B94F2E" w:rsidP="00B94F2E">
      <w:pPr>
        <w:pStyle w:val="Paragrafoelenco"/>
        <w:numPr>
          <w:ilvl w:val="0"/>
          <w:numId w:val="2"/>
        </w:numPr>
        <w:tabs>
          <w:tab w:val="left" w:pos="3600"/>
        </w:tabs>
        <w:spacing w:after="60"/>
        <w:jc w:val="both"/>
        <w:rPr>
          <w:b/>
          <w:sz w:val="24"/>
          <w:szCs w:val="24"/>
        </w:rPr>
      </w:pPr>
      <w:r w:rsidRPr="00877B8B">
        <w:rPr>
          <w:b/>
          <w:sz w:val="24"/>
          <w:szCs w:val="24"/>
        </w:rPr>
        <w:t>La mitezza</w:t>
      </w:r>
    </w:p>
    <w:p w:rsidR="00DD7C0C" w:rsidRPr="00877B8B" w:rsidRDefault="00DD7C0C" w:rsidP="00DD7C0C">
      <w:pPr>
        <w:tabs>
          <w:tab w:val="left" w:pos="3600"/>
        </w:tabs>
        <w:spacing w:after="60"/>
        <w:jc w:val="both"/>
        <w:rPr>
          <w:sz w:val="24"/>
          <w:szCs w:val="24"/>
        </w:rPr>
      </w:pPr>
      <w:r w:rsidRPr="00877B8B">
        <w:rPr>
          <w:sz w:val="24"/>
          <w:szCs w:val="24"/>
        </w:rPr>
        <w:t xml:space="preserve">Ti sei guadagnato stima e affetto perché, come don Bosco, hai fatto della mitezza il tuo distintivo. </w:t>
      </w:r>
    </w:p>
    <w:p w:rsidR="00DD7C0C" w:rsidRPr="00877B8B" w:rsidRDefault="00DD7C0C" w:rsidP="00DD7C0C">
      <w:pPr>
        <w:jc w:val="both"/>
        <w:rPr>
          <w:sz w:val="24"/>
          <w:szCs w:val="24"/>
        </w:rPr>
      </w:pPr>
      <w:r w:rsidRPr="00877B8B">
        <w:rPr>
          <w:sz w:val="24"/>
          <w:szCs w:val="24"/>
        </w:rPr>
        <w:t>Hai sempre reagito con mitezza davanti alle avversità quotidiane ... Da persona mite ci hai trasmesso una grande serenità, affabilità, e cordialità. Questa virtù indispensabile nella vita comunitaria ti ha garantito una vita fraterna fatta di rispetto e di dolcezza, ti ha permesso di accorciare le distanze, di andare incontro al prossimo con volto sereno, oltre le apparenze, aprendo i cuori e conquistando le persone, creando fiducia e disponibilità …</w:t>
      </w:r>
    </w:p>
    <w:p w:rsidR="00315728" w:rsidRPr="00877B8B" w:rsidRDefault="00315728" w:rsidP="00315728">
      <w:pPr>
        <w:jc w:val="both"/>
        <w:rPr>
          <w:color w:val="FF0000"/>
          <w:sz w:val="24"/>
          <w:szCs w:val="24"/>
        </w:rPr>
      </w:pPr>
    </w:p>
    <w:p w:rsidR="0079461A" w:rsidRPr="00877B8B" w:rsidRDefault="0079461A" w:rsidP="00315728">
      <w:pPr>
        <w:jc w:val="both"/>
        <w:rPr>
          <w:color w:val="FF0000"/>
          <w:sz w:val="24"/>
          <w:szCs w:val="24"/>
        </w:rPr>
      </w:pPr>
    </w:p>
    <w:p w:rsidR="0079461A" w:rsidRPr="00877B8B" w:rsidRDefault="0079461A" w:rsidP="00315728">
      <w:pPr>
        <w:jc w:val="both"/>
        <w:rPr>
          <w:sz w:val="24"/>
          <w:szCs w:val="24"/>
        </w:rPr>
      </w:pPr>
      <w:r w:rsidRPr="00877B8B">
        <w:rPr>
          <w:b/>
          <w:sz w:val="24"/>
          <w:szCs w:val="24"/>
        </w:rPr>
        <w:t>Grazie d. Fulvio</w:t>
      </w:r>
      <w:r w:rsidRPr="00877B8B">
        <w:rPr>
          <w:sz w:val="24"/>
          <w:szCs w:val="24"/>
        </w:rPr>
        <w:t xml:space="preserve"> perché sei stato un buon figlio di don Bosco</w:t>
      </w:r>
    </w:p>
    <w:p w:rsidR="0079461A" w:rsidRPr="00877B8B" w:rsidRDefault="0079461A" w:rsidP="0079461A">
      <w:pPr>
        <w:ind w:left="993" w:hanging="993"/>
        <w:jc w:val="both"/>
        <w:rPr>
          <w:sz w:val="24"/>
          <w:szCs w:val="24"/>
        </w:rPr>
      </w:pPr>
      <w:r w:rsidRPr="00877B8B">
        <w:rPr>
          <w:sz w:val="24"/>
          <w:szCs w:val="24"/>
        </w:rPr>
        <w:t xml:space="preserve">Cost. 15 - </w:t>
      </w:r>
      <w:r w:rsidRPr="00877B8B">
        <w:rPr>
          <w:sz w:val="24"/>
          <w:szCs w:val="24"/>
        </w:rPr>
        <w:tab/>
        <w:t>Mandato ai giovani da Dio che è “tutto carità”, il salesiano è aperto e cordiale, pronto a fare il primo passo e ad accogliere sempre con bontà, rispetto e pazienza.</w:t>
      </w:r>
    </w:p>
    <w:p w:rsidR="00EB27F3" w:rsidRDefault="0079461A" w:rsidP="0079461A">
      <w:pPr>
        <w:ind w:left="993"/>
        <w:jc w:val="both"/>
        <w:rPr>
          <w:sz w:val="24"/>
          <w:szCs w:val="24"/>
        </w:rPr>
      </w:pPr>
      <w:r w:rsidRPr="00877B8B">
        <w:rPr>
          <w:sz w:val="24"/>
          <w:szCs w:val="24"/>
        </w:rPr>
        <w:t xml:space="preserve">Il suo affetto è quello di un padre, fratello, amico, capace di </w:t>
      </w:r>
      <w:r w:rsidR="00A85360">
        <w:rPr>
          <w:sz w:val="24"/>
          <w:szCs w:val="24"/>
        </w:rPr>
        <w:t>c</w:t>
      </w:r>
      <w:r w:rsidRPr="00877B8B">
        <w:rPr>
          <w:sz w:val="24"/>
          <w:szCs w:val="24"/>
        </w:rPr>
        <w:t>reare corrispondenza di amicizia: è l’amorevolezza tanto raccomandata da don Bosco.</w:t>
      </w:r>
      <w:r w:rsidR="00EB27F3">
        <w:rPr>
          <w:sz w:val="24"/>
          <w:szCs w:val="24"/>
        </w:rPr>
        <w:t xml:space="preserve"> </w:t>
      </w:r>
    </w:p>
    <w:p w:rsidR="0079461A" w:rsidRPr="00877B8B" w:rsidRDefault="00EB27F3" w:rsidP="0079461A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[…]</w:t>
      </w:r>
    </w:p>
    <w:p w:rsidR="0079461A" w:rsidRPr="00877B8B" w:rsidRDefault="0079461A" w:rsidP="00770F02">
      <w:pPr>
        <w:ind w:left="285" w:firstLine="708"/>
        <w:jc w:val="both"/>
        <w:rPr>
          <w:sz w:val="24"/>
          <w:szCs w:val="24"/>
        </w:rPr>
      </w:pPr>
      <w:r w:rsidRPr="00877B8B">
        <w:rPr>
          <w:sz w:val="24"/>
          <w:szCs w:val="24"/>
        </w:rPr>
        <w:t xml:space="preserve">Sono vie che aprono il cuore e lasciano trasparire l’amore </w:t>
      </w:r>
      <w:proofErr w:type="spellStart"/>
      <w:r w:rsidRPr="00877B8B">
        <w:rPr>
          <w:sz w:val="24"/>
          <w:szCs w:val="24"/>
        </w:rPr>
        <w:t>previeniente</w:t>
      </w:r>
      <w:proofErr w:type="spellEnd"/>
      <w:r w:rsidRPr="00877B8B">
        <w:rPr>
          <w:sz w:val="24"/>
          <w:szCs w:val="24"/>
        </w:rPr>
        <w:t xml:space="preserve"> di Dio.</w:t>
      </w:r>
    </w:p>
    <w:p w:rsidR="0079461A" w:rsidRPr="00877B8B" w:rsidRDefault="0079461A" w:rsidP="00315728">
      <w:pPr>
        <w:jc w:val="both"/>
        <w:rPr>
          <w:color w:val="FF0000"/>
          <w:sz w:val="24"/>
          <w:szCs w:val="24"/>
        </w:rPr>
      </w:pPr>
    </w:p>
    <w:p w:rsidR="002925BD" w:rsidRDefault="00770F02" w:rsidP="00315728">
      <w:pPr>
        <w:jc w:val="both"/>
        <w:rPr>
          <w:sz w:val="24"/>
          <w:szCs w:val="24"/>
        </w:rPr>
      </w:pPr>
      <w:r w:rsidRPr="00877B8B">
        <w:rPr>
          <w:b/>
          <w:sz w:val="24"/>
          <w:szCs w:val="24"/>
        </w:rPr>
        <w:t>Una preghiera</w:t>
      </w:r>
      <w:r w:rsidR="00315728" w:rsidRPr="00877B8B">
        <w:rPr>
          <w:sz w:val="24"/>
          <w:szCs w:val="24"/>
        </w:rPr>
        <w:t xml:space="preserve"> </w:t>
      </w:r>
      <w:r w:rsidR="00EB27F3">
        <w:rPr>
          <w:sz w:val="24"/>
          <w:szCs w:val="24"/>
        </w:rPr>
        <w:t xml:space="preserve">al buon Dio </w:t>
      </w:r>
      <w:r w:rsidRPr="00877B8B">
        <w:rPr>
          <w:sz w:val="24"/>
          <w:szCs w:val="24"/>
        </w:rPr>
        <w:t>perché ogni nostra comunità</w:t>
      </w:r>
      <w:r w:rsidR="00EB27F3">
        <w:rPr>
          <w:sz w:val="24"/>
          <w:szCs w:val="24"/>
        </w:rPr>
        <w:t>, casa, opera</w:t>
      </w:r>
      <w:r w:rsidRPr="00877B8B">
        <w:rPr>
          <w:sz w:val="24"/>
          <w:szCs w:val="24"/>
        </w:rPr>
        <w:t xml:space="preserve"> poss</w:t>
      </w:r>
      <w:r w:rsidR="00315728" w:rsidRPr="00877B8B">
        <w:rPr>
          <w:sz w:val="24"/>
          <w:szCs w:val="24"/>
        </w:rPr>
        <w:t>a testimoniare quell'amore che in te</w:t>
      </w:r>
      <w:r w:rsidR="00EB27F3">
        <w:rPr>
          <w:sz w:val="24"/>
          <w:szCs w:val="24"/>
        </w:rPr>
        <w:t xml:space="preserve"> don Fulvio</w:t>
      </w:r>
      <w:r w:rsidR="00315728" w:rsidRPr="00877B8B">
        <w:rPr>
          <w:sz w:val="24"/>
          <w:szCs w:val="24"/>
        </w:rPr>
        <w:t xml:space="preserve"> si è fatto accoglienza, benevolenza, servizio e amicizia. </w:t>
      </w:r>
    </w:p>
    <w:p w:rsidR="00A85360" w:rsidRDefault="00A85360" w:rsidP="00315728">
      <w:pPr>
        <w:jc w:val="both"/>
        <w:rPr>
          <w:sz w:val="24"/>
          <w:szCs w:val="24"/>
        </w:rPr>
      </w:pPr>
    </w:p>
    <w:p w:rsidR="00A85360" w:rsidRDefault="00A85360" w:rsidP="00315728">
      <w:pPr>
        <w:jc w:val="both"/>
        <w:rPr>
          <w:sz w:val="24"/>
          <w:szCs w:val="24"/>
        </w:rPr>
      </w:pPr>
    </w:p>
    <w:p w:rsidR="00A85360" w:rsidRPr="00877B8B" w:rsidRDefault="00A85360" w:rsidP="00315728">
      <w:pPr>
        <w:jc w:val="both"/>
        <w:rPr>
          <w:sz w:val="24"/>
          <w:szCs w:val="24"/>
        </w:rPr>
      </w:pPr>
      <w:r>
        <w:rPr>
          <w:sz w:val="24"/>
          <w:szCs w:val="24"/>
        </w:rPr>
        <w:t>Verona San Zeno, 30/12/2023</w:t>
      </w:r>
      <w:bookmarkStart w:id="1" w:name="_GoBack"/>
      <w:bookmarkEnd w:id="1"/>
    </w:p>
    <w:p w:rsidR="006E0DB5" w:rsidRPr="0079461A" w:rsidRDefault="00A85360" w:rsidP="00315728">
      <w:pPr>
        <w:jc w:val="both"/>
        <w:rPr>
          <w:sz w:val="26"/>
          <w:szCs w:val="26"/>
        </w:rPr>
      </w:pPr>
      <w:r>
        <w:rPr>
          <w:sz w:val="26"/>
          <w:szCs w:val="26"/>
        </w:rPr>
        <w:t>Don Paolo Pontoni</w:t>
      </w:r>
    </w:p>
    <w:p w:rsidR="006E0DB5" w:rsidRDefault="006E0DB5" w:rsidP="00315728">
      <w:pPr>
        <w:jc w:val="both"/>
        <w:rPr>
          <w:sz w:val="21"/>
          <w:szCs w:val="21"/>
        </w:rPr>
      </w:pPr>
    </w:p>
    <w:p w:rsidR="006E0DB5" w:rsidRPr="00314F08" w:rsidRDefault="006E0DB5" w:rsidP="00315728">
      <w:pPr>
        <w:jc w:val="both"/>
        <w:rPr>
          <w:sz w:val="21"/>
          <w:szCs w:val="21"/>
        </w:rPr>
      </w:pPr>
    </w:p>
    <w:sectPr w:rsidR="006E0DB5" w:rsidRPr="00314F08" w:rsidSect="00770F02">
      <w:footerReference w:type="default" r:id="rId7"/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818" w:rsidRDefault="007B5818" w:rsidP="00770F02">
      <w:r>
        <w:separator/>
      </w:r>
    </w:p>
  </w:endnote>
  <w:endnote w:type="continuationSeparator" w:id="0">
    <w:p w:rsidR="007B5818" w:rsidRDefault="007B5818" w:rsidP="0077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0354734"/>
      <w:docPartObj>
        <w:docPartGallery w:val="Page Numbers (Bottom of Page)"/>
        <w:docPartUnique/>
      </w:docPartObj>
    </w:sdtPr>
    <w:sdtEndPr/>
    <w:sdtContent>
      <w:p w:rsidR="00770F02" w:rsidRDefault="00770F0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7F3">
          <w:rPr>
            <w:noProof/>
          </w:rPr>
          <w:t>2</w:t>
        </w:r>
        <w:r>
          <w:fldChar w:fldCharType="end"/>
        </w:r>
      </w:p>
    </w:sdtContent>
  </w:sdt>
  <w:p w:rsidR="00770F02" w:rsidRDefault="00770F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818" w:rsidRDefault="007B5818" w:rsidP="00770F02">
      <w:r>
        <w:separator/>
      </w:r>
    </w:p>
  </w:footnote>
  <w:footnote w:type="continuationSeparator" w:id="0">
    <w:p w:rsidR="007B5818" w:rsidRDefault="007B5818" w:rsidP="00770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642AA"/>
    <w:multiLevelType w:val="hybridMultilevel"/>
    <w:tmpl w:val="84F66DDA"/>
    <w:lvl w:ilvl="0" w:tplc="0410000F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lang w:val="it-IT" w:eastAsia="en-U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650D4"/>
    <w:multiLevelType w:val="hybridMultilevel"/>
    <w:tmpl w:val="325C6466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Arial"/>
        <w:sz w:val="20"/>
        <w:szCs w:val="20"/>
        <w:lang w:val="it-IT" w:eastAsia="en-U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BD"/>
    <w:rsid w:val="000A70DD"/>
    <w:rsid w:val="00121512"/>
    <w:rsid w:val="00154E58"/>
    <w:rsid w:val="002631E3"/>
    <w:rsid w:val="00290122"/>
    <w:rsid w:val="002925BD"/>
    <w:rsid w:val="00314F08"/>
    <w:rsid w:val="00315728"/>
    <w:rsid w:val="00352006"/>
    <w:rsid w:val="00367A79"/>
    <w:rsid w:val="003D21CB"/>
    <w:rsid w:val="00496ED9"/>
    <w:rsid w:val="006E0DB5"/>
    <w:rsid w:val="00770F02"/>
    <w:rsid w:val="00775B51"/>
    <w:rsid w:val="0079461A"/>
    <w:rsid w:val="007B359E"/>
    <w:rsid w:val="007B5818"/>
    <w:rsid w:val="00807FA0"/>
    <w:rsid w:val="00877B8B"/>
    <w:rsid w:val="008931AF"/>
    <w:rsid w:val="00922BED"/>
    <w:rsid w:val="00953AFB"/>
    <w:rsid w:val="00A17AE9"/>
    <w:rsid w:val="00A85360"/>
    <w:rsid w:val="00B31BE5"/>
    <w:rsid w:val="00B94F2E"/>
    <w:rsid w:val="00BF1A67"/>
    <w:rsid w:val="00CE0994"/>
    <w:rsid w:val="00D3732E"/>
    <w:rsid w:val="00DD060B"/>
    <w:rsid w:val="00DD7C0C"/>
    <w:rsid w:val="00E52326"/>
    <w:rsid w:val="00E53532"/>
    <w:rsid w:val="00EB27F3"/>
    <w:rsid w:val="00FB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0CAE"/>
  <w15:chartTrackingRefBased/>
  <w15:docId w15:val="{16881DA3-91C9-44AD-88A3-307C747D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25BD"/>
    <w:rPr>
      <w:rFonts w:asciiTheme="minorHAnsi" w:hAnsiTheme="minorHAns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807FA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57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572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94F2E"/>
    <w:pPr>
      <w:ind w:left="720"/>
      <w:contextualSpacing/>
    </w:pPr>
  </w:style>
  <w:style w:type="character" w:customStyle="1" w:styleId="persdata1">
    <w:name w:val="persdata1"/>
    <w:rsid w:val="00290122"/>
    <w:rPr>
      <w:b/>
      <w:bCs/>
      <w:i w:val="0"/>
      <w:iCs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70F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F02"/>
    <w:rPr>
      <w:rFonts w:asciiTheme="minorHAnsi" w:hAnsiTheme="minorHAnsi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770F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F0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Pontoni</dc:creator>
  <cp:keywords/>
  <dc:description/>
  <cp:lastModifiedBy>Claudio Rossini</cp:lastModifiedBy>
  <cp:revision>8</cp:revision>
  <cp:lastPrinted>2023-12-30T17:49:00Z</cp:lastPrinted>
  <dcterms:created xsi:type="dcterms:W3CDTF">2023-12-29T20:00:00Z</dcterms:created>
  <dcterms:modified xsi:type="dcterms:W3CDTF">2023-12-30T17:50:00Z</dcterms:modified>
</cp:coreProperties>
</file>